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3"/>
        <w:gridCol w:w="2553"/>
      </w:tblGrid>
      <w:tr w:rsidR="00420716" w14:paraId="6F153DFB" w14:textId="77777777" w:rsidTr="29E0FDFF">
        <w:trPr>
          <w:cantSplit/>
          <w:trHeight w:val="1604"/>
        </w:trPr>
        <w:tc>
          <w:tcPr>
            <w:tcW w:w="7273" w:type="dxa"/>
          </w:tcPr>
          <w:p w14:paraId="7322F094" w14:textId="77777777" w:rsidR="00420716" w:rsidRPr="00A35CC8" w:rsidRDefault="00420716" w:rsidP="29E0FDFF">
            <w:pPr>
              <w:pStyle w:val="Topptekst"/>
              <w:tabs>
                <w:tab w:val="clear" w:pos="4536"/>
              </w:tabs>
              <w:rPr>
                <w:rFonts w:ascii="Batang" w:eastAsia="Batang" w:hAnsi="Batang" w:cs="Batang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89DFE4C" wp14:editId="503171EA">
                  <wp:extent cx="2245895" cy="1071479"/>
                  <wp:effectExtent l="0" t="0" r="0" b="0"/>
                  <wp:docPr id="81678721" name="picture" title="Setter inn bild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895" cy="107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14:paraId="1E744F5C" w14:textId="77777777" w:rsidR="00420716" w:rsidRDefault="009F096D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3EC02B7" wp14:editId="6030DEC0">
                  <wp:extent cx="809625" cy="1228725"/>
                  <wp:effectExtent l="0" t="0" r="9525" b="9525"/>
                  <wp:docPr id="1" name="Bilde 1" descr="Kopi av logo_word_400pr_str_sv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i av logo_word_400pr_str_sv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F7C3EA" w14:textId="77777777" w:rsidR="002E113C" w:rsidRDefault="002E113C" w:rsidP="00BC7B4A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Batang" w:eastAsia="Batang" w:hAnsi="Batang"/>
          <w:b/>
          <w:bCs/>
          <w:sz w:val="28"/>
        </w:rPr>
      </w:pPr>
      <w:bookmarkStart w:id="0" w:name="Adresselinje_1"/>
      <w:bookmarkStart w:id="1" w:name="Adresselinje_7"/>
      <w:bookmarkStart w:id="2" w:name="gradering"/>
      <w:bookmarkStart w:id="3" w:name="paragraf"/>
      <w:bookmarkStart w:id="4" w:name="Vår_referanse"/>
      <w:bookmarkEnd w:id="0"/>
      <w:bookmarkEnd w:id="1"/>
      <w:bookmarkEnd w:id="2"/>
      <w:bookmarkEnd w:id="3"/>
      <w:bookmarkEnd w:id="4"/>
    </w:p>
    <w:p w14:paraId="6823BA0D" w14:textId="18CBEA22" w:rsidR="00F8144C" w:rsidRPr="001A0855" w:rsidRDefault="00CF1963" w:rsidP="29E0FDFF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rPr>
          <w:rFonts w:ascii="Arial" w:eastAsia="Batang" w:hAnsi="Arial" w:cs="Arial"/>
          <w:i/>
          <w:iCs/>
        </w:rPr>
      </w:pPr>
      <w:r>
        <w:rPr>
          <w:rFonts w:ascii="Arial" w:eastAsia="Batang" w:hAnsi="Arial" w:cs="Arial"/>
          <w:b/>
          <w:bCs/>
          <w:sz w:val="28"/>
          <w:szCs w:val="28"/>
        </w:rPr>
        <w:t>SU</w:t>
      </w:r>
      <w:r w:rsidR="00D77654">
        <w:rPr>
          <w:rFonts w:ascii="Arial" w:eastAsia="Batang" w:hAnsi="Arial" w:cs="Arial"/>
          <w:b/>
          <w:bCs/>
          <w:sz w:val="28"/>
          <w:szCs w:val="28"/>
        </w:rPr>
        <w:t xml:space="preserve"> </w:t>
      </w:r>
      <w:r w:rsidR="005375A0">
        <w:rPr>
          <w:rFonts w:ascii="Arial" w:eastAsia="Batang" w:hAnsi="Arial" w:cs="Arial"/>
          <w:b/>
          <w:bCs/>
          <w:sz w:val="28"/>
          <w:szCs w:val="28"/>
        </w:rPr>
        <w:t>referat</w:t>
      </w:r>
      <w:r w:rsidR="00443A4F" w:rsidRPr="001A0855">
        <w:rPr>
          <w:rFonts w:ascii="Arial" w:eastAsia="Batang" w:hAnsi="Arial" w:cs="Arial"/>
          <w:b/>
          <w:bCs/>
          <w:sz w:val="28"/>
          <w:szCs w:val="28"/>
        </w:rPr>
        <w:t xml:space="preserve"> </w:t>
      </w:r>
      <w:r w:rsidR="00F8144C" w:rsidRPr="001A0855">
        <w:rPr>
          <w:rFonts w:ascii="Arial" w:eastAsia="Batang" w:hAnsi="Arial" w:cs="Arial"/>
          <w:b/>
          <w:bCs/>
          <w:sz w:val="28"/>
          <w:szCs w:val="28"/>
        </w:rPr>
        <w:t>for Lindebøskauen skole.</w:t>
      </w:r>
      <w:r w:rsidR="00F8144C" w:rsidRPr="001A0855">
        <w:rPr>
          <w:rFonts w:ascii="Arial" w:eastAsia="Batang" w:hAnsi="Arial" w:cs="Arial"/>
          <w:kern w:val="20"/>
          <w:sz w:val="28"/>
        </w:rPr>
        <w:tab/>
      </w:r>
    </w:p>
    <w:p w14:paraId="1922E044" w14:textId="58CC669A" w:rsidR="009D1401" w:rsidRDefault="009673E9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sz w:val="24"/>
          <w:szCs w:val="24"/>
        </w:rPr>
      </w:pPr>
      <w:r w:rsidRPr="003613FC">
        <w:rPr>
          <w:rFonts w:eastAsia="Batang" w:cs="Arial"/>
          <w:sz w:val="24"/>
          <w:szCs w:val="24"/>
        </w:rPr>
        <w:t xml:space="preserve">Dato: </w:t>
      </w:r>
      <w:r w:rsidR="00F30E4A">
        <w:rPr>
          <w:rFonts w:eastAsia="Batang" w:cs="Arial"/>
          <w:sz w:val="24"/>
          <w:szCs w:val="24"/>
        </w:rPr>
        <w:t>11</w:t>
      </w:r>
      <w:r w:rsidR="009D1401">
        <w:rPr>
          <w:rFonts w:eastAsia="Batang" w:cs="Arial"/>
          <w:sz w:val="24"/>
          <w:szCs w:val="24"/>
        </w:rPr>
        <w:t>.</w:t>
      </w:r>
      <w:r w:rsidR="00F30E4A">
        <w:rPr>
          <w:rFonts w:eastAsia="Batang" w:cs="Arial"/>
          <w:sz w:val="24"/>
          <w:szCs w:val="24"/>
        </w:rPr>
        <w:t>0</w:t>
      </w:r>
      <w:r w:rsidR="006F7B86">
        <w:rPr>
          <w:rFonts w:eastAsia="Batang" w:cs="Arial"/>
          <w:sz w:val="24"/>
          <w:szCs w:val="24"/>
        </w:rPr>
        <w:t>3</w:t>
      </w:r>
      <w:r w:rsidR="009D1401">
        <w:rPr>
          <w:rFonts w:eastAsia="Batang" w:cs="Arial"/>
          <w:sz w:val="24"/>
          <w:szCs w:val="24"/>
        </w:rPr>
        <w:t>.202</w:t>
      </w:r>
      <w:r w:rsidR="00F30E4A">
        <w:rPr>
          <w:rFonts w:eastAsia="Batang" w:cs="Arial"/>
          <w:sz w:val="24"/>
          <w:szCs w:val="24"/>
        </w:rPr>
        <w:t>5</w:t>
      </w:r>
    </w:p>
    <w:p w14:paraId="3DA580F4" w14:textId="2587923D" w:rsidR="00FE234F" w:rsidRPr="003613FC" w:rsidRDefault="009D1401" w:rsidP="00FE234F">
      <w:pPr>
        <w:tabs>
          <w:tab w:val="left" w:pos="3119"/>
          <w:tab w:val="left" w:pos="6237"/>
        </w:tabs>
        <w:spacing w:before="20"/>
        <w:rPr>
          <w:rFonts w:eastAsia="Batang" w:cs="Arial"/>
          <w:b/>
          <w:bCs/>
          <w:sz w:val="24"/>
          <w:szCs w:val="24"/>
        </w:rPr>
      </w:pPr>
      <w:r>
        <w:rPr>
          <w:rFonts w:eastAsia="Batang" w:cs="Arial"/>
          <w:sz w:val="24"/>
          <w:szCs w:val="24"/>
        </w:rPr>
        <w:t>Sted: perso</w:t>
      </w:r>
      <w:r w:rsidR="00D62CD7">
        <w:rPr>
          <w:rFonts w:eastAsia="Batang" w:cs="Arial"/>
          <w:sz w:val="24"/>
          <w:szCs w:val="24"/>
        </w:rPr>
        <w:t>n</w:t>
      </w:r>
      <w:r>
        <w:rPr>
          <w:rFonts w:eastAsia="Batang" w:cs="Arial"/>
          <w:sz w:val="24"/>
          <w:szCs w:val="24"/>
        </w:rPr>
        <w:t>alrommet Lindebøskauen skole</w:t>
      </w:r>
      <w:r w:rsidR="00FE234F" w:rsidRPr="003613FC">
        <w:rPr>
          <w:rFonts w:eastAsia="Batang" w:cs="Arial"/>
          <w:b/>
          <w:bCs/>
          <w:sz w:val="24"/>
          <w:szCs w:val="24"/>
        </w:rPr>
        <w:t xml:space="preserve"> </w:t>
      </w:r>
    </w:p>
    <w:p w14:paraId="5F257CD4" w14:textId="77777777" w:rsidR="005375A0" w:rsidRDefault="005375A0" w:rsidP="007425F7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</w:p>
    <w:p w14:paraId="1EC7956B" w14:textId="77777777" w:rsidR="005375A0" w:rsidRDefault="005375A0" w:rsidP="007425F7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  <w:r>
        <w:rPr>
          <w:rFonts w:eastAsia="Batang" w:cs="Arial"/>
          <w:szCs w:val="22"/>
        </w:rPr>
        <w:t>Til stede</w:t>
      </w:r>
      <w:r w:rsidR="00E6005A">
        <w:rPr>
          <w:rFonts w:eastAsia="Batang" w:cs="Arial"/>
          <w:szCs w:val="22"/>
        </w:rPr>
        <w:t>: Anita Mossestad</w:t>
      </w:r>
      <w:r w:rsidR="00622A6D">
        <w:rPr>
          <w:rFonts w:eastAsia="Batang" w:cs="Arial"/>
          <w:szCs w:val="22"/>
        </w:rPr>
        <w:t xml:space="preserve"> (andre ansatte</w:t>
      </w:r>
      <w:r w:rsidR="0042003A">
        <w:rPr>
          <w:rFonts w:eastAsia="Batang" w:cs="Arial"/>
          <w:szCs w:val="22"/>
        </w:rPr>
        <w:t>, SU-leder</w:t>
      </w:r>
      <w:r w:rsidR="00622A6D">
        <w:rPr>
          <w:rFonts w:eastAsia="Batang" w:cs="Arial"/>
          <w:szCs w:val="22"/>
        </w:rPr>
        <w:t>)</w:t>
      </w:r>
      <w:r w:rsidR="007425F7">
        <w:rPr>
          <w:rFonts w:eastAsia="Batang" w:cs="Arial"/>
          <w:szCs w:val="22"/>
        </w:rPr>
        <w:t>,</w:t>
      </w:r>
      <w:r w:rsidR="00622A6D">
        <w:rPr>
          <w:rFonts w:eastAsia="Batang" w:cs="Arial"/>
          <w:szCs w:val="22"/>
        </w:rPr>
        <w:t xml:space="preserve"> Svein Rune Andersen (</w:t>
      </w:r>
      <w:r w:rsidR="00EA161D">
        <w:rPr>
          <w:rFonts w:eastAsia="Batang" w:cs="Arial"/>
          <w:szCs w:val="22"/>
        </w:rPr>
        <w:t>lærer),</w:t>
      </w:r>
      <w:r w:rsidR="009C544D">
        <w:rPr>
          <w:rFonts w:eastAsia="Batang" w:cs="Arial"/>
          <w:szCs w:val="22"/>
        </w:rPr>
        <w:t xml:space="preserve"> </w:t>
      </w:r>
      <w:r w:rsidR="00EA161D">
        <w:rPr>
          <w:rFonts w:eastAsia="Batang" w:cs="Arial"/>
          <w:szCs w:val="22"/>
        </w:rPr>
        <w:t xml:space="preserve">Line Herland (lærer), </w:t>
      </w:r>
      <w:r w:rsidR="00D77654">
        <w:rPr>
          <w:rFonts w:eastAsia="Batang" w:cs="Arial"/>
          <w:szCs w:val="22"/>
        </w:rPr>
        <w:t>Gisle Espeland</w:t>
      </w:r>
      <w:r w:rsidR="009C544D">
        <w:rPr>
          <w:rFonts w:eastAsia="Batang" w:cs="Arial"/>
          <w:szCs w:val="22"/>
        </w:rPr>
        <w:t xml:space="preserve"> (</w:t>
      </w:r>
      <w:r w:rsidR="007425F7">
        <w:rPr>
          <w:rFonts w:eastAsia="Batang" w:cs="Arial"/>
          <w:szCs w:val="22"/>
        </w:rPr>
        <w:t>leder</w:t>
      </w:r>
      <w:r w:rsidR="009C544D">
        <w:rPr>
          <w:rFonts w:eastAsia="Batang" w:cs="Arial"/>
          <w:szCs w:val="22"/>
        </w:rPr>
        <w:t xml:space="preserve"> </w:t>
      </w:r>
      <w:proofErr w:type="spellStart"/>
      <w:r w:rsidR="009C544D">
        <w:rPr>
          <w:rFonts w:eastAsia="Batang" w:cs="Arial"/>
          <w:szCs w:val="22"/>
        </w:rPr>
        <w:t>F</w:t>
      </w:r>
      <w:r w:rsidR="00FC7860">
        <w:rPr>
          <w:rFonts w:eastAsia="Batang" w:cs="Arial"/>
          <w:szCs w:val="22"/>
        </w:rPr>
        <w:t>au</w:t>
      </w:r>
      <w:proofErr w:type="spellEnd"/>
      <w:r w:rsidR="009C544D">
        <w:rPr>
          <w:rFonts w:eastAsia="Batang" w:cs="Arial"/>
          <w:szCs w:val="22"/>
        </w:rPr>
        <w:t>)</w:t>
      </w:r>
      <w:r w:rsidR="00195E48">
        <w:rPr>
          <w:rFonts w:eastAsia="Batang" w:cs="Arial"/>
          <w:szCs w:val="22"/>
        </w:rPr>
        <w:t>,</w:t>
      </w:r>
      <w:r w:rsidR="009C544D">
        <w:rPr>
          <w:rFonts w:eastAsia="Batang" w:cs="Arial"/>
          <w:szCs w:val="22"/>
        </w:rPr>
        <w:t xml:space="preserve"> </w:t>
      </w:r>
      <w:r w:rsidR="00EA161D">
        <w:rPr>
          <w:rFonts w:eastAsia="Batang" w:cs="Arial"/>
          <w:szCs w:val="22"/>
        </w:rPr>
        <w:t>Espen Hatlehol (</w:t>
      </w:r>
      <w:proofErr w:type="spellStart"/>
      <w:r w:rsidR="00EA161D">
        <w:rPr>
          <w:rFonts w:eastAsia="Batang" w:cs="Arial"/>
          <w:szCs w:val="22"/>
        </w:rPr>
        <w:t>Fau</w:t>
      </w:r>
      <w:proofErr w:type="spellEnd"/>
      <w:r w:rsidR="00EA161D">
        <w:rPr>
          <w:rFonts w:eastAsia="Batang" w:cs="Arial"/>
          <w:szCs w:val="22"/>
        </w:rPr>
        <w:t xml:space="preserve">- vara), </w:t>
      </w:r>
      <w:r w:rsidR="0048502D">
        <w:rPr>
          <w:rFonts w:eastAsia="Batang" w:cs="Arial"/>
          <w:szCs w:val="22"/>
        </w:rPr>
        <w:t>Tor Kristian Ludvigsen</w:t>
      </w:r>
      <w:r w:rsidR="00C56E4E">
        <w:rPr>
          <w:rFonts w:eastAsia="Batang" w:cs="Arial"/>
          <w:szCs w:val="22"/>
        </w:rPr>
        <w:t xml:space="preserve"> (politisk rep)</w:t>
      </w:r>
      <w:r w:rsidR="00B861A8">
        <w:rPr>
          <w:rFonts w:eastAsia="Batang" w:cs="Arial"/>
          <w:szCs w:val="22"/>
        </w:rPr>
        <w:t>,</w:t>
      </w:r>
      <w:r w:rsidR="00E913E9">
        <w:rPr>
          <w:rFonts w:eastAsia="Batang" w:cs="Arial"/>
          <w:szCs w:val="22"/>
        </w:rPr>
        <w:t xml:space="preserve"> </w:t>
      </w:r>
      <w:r w:rsidR="00B861A8">
        <w:rPr>
          <w:rFonts w:eastAsia="Batang" w:cs="Arial"/>
          <w:szCs w:val="22"/>
        </w:rPr>
        <w:t>Lea Amalie Voie (elevråds</w:t>
      </w:r>
      <w:r w:rsidR="0048502D">
        <w:rPr>
          <w:rFonts w:eastAsia="Batang" w:cs="Arial"/>
          <w:szCs w:val="22"/>
        </w:rPr>
        <w:t>leder</w:t>
      </w:r>
      <w:r w:rsidR="00B861A8">
        <w:rPr>
          <w:rFonts w:eastAsia="Batang" w:cs="Arial"/>
          <w:szCs w:val="22"/>
        </w:rPr>
        <w:t>)</w:t>
      </w:r>
      <w:r w:rsidR="003A663D">
        <w:rPr>
          <w:rFonts w:eastAsia="Batang" w:cs="Arial"/>
          <w:szCs w:val="22"/>
        </w:rPr>
        <w:t xml:space="preserve"> </w:t>
      </w:r>
      <w:r w:rsidR="00FC7860">
        <w:rPr>
          <w:rFonts w:eastAsia="Batang" w:cs="Arial"/>
          <w:szCs w:val="22"/>
        </w:rPr>
        <w:t xml:space="preserve">og </w:t>
      </w:r>
      <w:r w:rsidR="003A663D">
        <w:rPr>
          <w:rFonts w:eastAsia="Batang" w:cs="Arial"/>
          <w:szCs w:val="22"/>
        </w:rPr>
        <w:t>Marianne Jonassen (rektor)</w:t>
      </w:r>
    </w:p>
    <w:p w14:paraId="66D6F49F" w14:textId="77777777" w:rsidR="005375A0" w:rsidRDefault="005375A0" w:rsidP="007425F7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</w:p>
    <w:p w14:paraId="1150F0A0" w14:textId="6F38380F" w:rsidR="00FE234F" w:rsidRPr="00E6005A" w:rsidRDefault="00B861A8" w:rsidP="007425F7">
      <w:pPr>
        <w:tabs>
          <w:tab w:val="left" w:pos="3119"/>
          <w:tab w:val="left" w:pos="6237"/>
        </w:tabs>
        <w:spacing w:before="20"/>
        <w:rPr>
          <w:rFonts w:eastAsia="Batang" w:cs="Arial"/>
          <w:szCs w:val="22"/>
        </w:rPr>
      </w:pPr>
      <w:r>
        <w:rPr>
          <w:rFonts w:eastAsia="Batang" w:cs="Arial"/>
          <w:szCs w:val="22"/>
        </w:rPr>
        <w:t>Frafall:</w:t>
      </w:r>
      <w:r w:rsidR="005375A0">
        <w:rPr>
          <w:rFonts w:eastAsia="Batang" w:cs="Arial"/>
          <w:szCs w:val="22"/>
        </w:rPr>
        <w:t xml:space="preserve"> </w:t>
      </w:r>
      <w:r w:rsidR="005375A0">
        <w:rPr>
          <w:rFonts w:eastAsia="Batang" w:cs="Arial"/>
          <w:szCs w:val="22"/>
        </w:rPr>
        <w:t>Lise Tonheim (elevrådsvara</w:t>
      </w:r>
      <w:r w:rsidR="005375A0">
        <w:rPr>
          <w:rFonts w:eastAsia="Batang" w:cs="Arial"/>
          <w:szCs w:val="22"/>
        </w:rPr>
        <w:t>)</w:t>
      </w:r>
      <w:r>
        <w:rPr>
          <w:rFonts w:eastAsia="Batang" w:cs="Arial"/>
          <w:szCs w:val="22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3"/>
      </w:tblGrid>
      <w:tr w:rsidR="001E1AA7" w:rsidRPr="000D61C2" w14:paraId="408D483C" w14:textId="77777777" w:rsidTr="001E1AA7">
        <w:tc>
          <w:tcPr>
            <w:tcW w:w="1838" w:type="dxa"/>
          </w:tcPr>
          <w:p w14:paraId="447D5CB0" w14:textId="309CDA88" w:rsidR="001E1AA7" w:rsidRPr="000D61C2" w:rsidRDefault="00EC6EA7" w:rsidP="00BC7B4A">
            <w:pPr>
              <w:rPr>
                <w:rFonts w:ascii="Verdana" w:eastAsia="Batang" w:hAnsi="Verdana" w:cs="Arial"/>
                <w:szCs w:val="22"/>
              </w:rPr>
            </w:pPr>
            <w:r>
              <w:rPr>
                <w:rFonts w:ascii="Verdana" w:eastAsia="Batang" w:hAnsi="Verdana" w:cs="Arial"/>
                <w:szCs w:val="22"/>
              </w:rPr>
              <w:t>Sak V1-2025</w:t>
            </w:r>
          </w:p>
        </w:tc>
        <w:tc>
          <w:tcPr>
            <w:tcW w:w="7223" w:type="dxa"/>
          </w:tcPr>
          <w:p w14:paraId="4E8B9E97" w14:textId="77777777" w:rsidR="005375A0" w:rsidRPr="00C51902" w:rsidRDefault="00FE426A" w:rsidP="008345B9">
            <w:pPr>
              <w:rPr>
                <w:rFonts w:ascii="Verdana" w:eastAsia="Batang" w:hAnsi="Verdana" w:cs="Arial"/>
                <w:b/>
                <w:bCs/>
                <w:szCs w:val="22"/>
              </w:rPr>
            </w:pPr>
            <w:r w:rsidRPr="00C51902">
              <w:rPr>
                <w:rFonts w:ascii="Verdana" w:eastAsia="Batang" w:hAnsi="Verdana" w:cs="Arial"/>
                <w:b/>
                <w:bCs/>
                <w:szCs w:val="22"/>
              </w:rPr>
              <w:t>Skolebehovsplanen</w:t>
            </w:r>
            <w:r w:rsidR="006F7B86" w:rsidRPr="00C51902">
              <w:rPr>
                <w:rFonts w:ascii="Verdana" w:eastAsia="Batang" w:hAnsi="Verdana" w:cs="Arial"/>
                <w:b/>
                <w:bCs/>
                <w:szCs w:val="22"/>
              </w:rPr>
              <w:t xml:space="preserve"> – grep som er gjort på skolen med tanke på miljørettet helsevern krav</w:t>
            </w:r>
            <w:r w:rsidR="00163E66" w:rsidRPr="00C51902">
              <w:rPr>
                <w:rFonts w:ascii="Verdana" w:eastAsia="Batang" w:hAnsi="Verdana" w:cs="Arial"/>
                <w:b/>
                <w:bCs/>
                <w:szCs w:val="22"/>
              </w:rPr>
              <w:t>.</w:t>
            </w:r>
          </w:p>
          <w:p w14:paraId="18599A9D" w14:textId="1432A539" w:rsidR="001E1AA7" w:rsidRPr="000D61C2" w:rsidRDefault="005375A0" w:rsidP="008345B9">
            <w:pPr>
              <w:rPr>
                <w:rFonts w:ascii="Verdana" w:eastAsia="Batang" w:hAnsi="Verdana" w:cs="Arial"/>
                <w:szCs w:val="22"/>
              </w:rPr>
            </w:pPr>
            <w:r>
              <w:rPr>
                <w:rFonts w:ascii="Verdana" w:eastAsia="Batang" w:hAnsi="Verdana" w:cs="Arial"/>
                <w:szCs w:val="22"/>
              </w:rPr>
              <w:t xml:space="preserve">Det har fra skolens side blitt </w:t>
            </w:r>
            <w:r w:rsidR="00752368">
              <w:rPr>
                <w:rFonts w:ascii="Verdana" w:eastAsia="Batang" w:hAnsi="Verdana" w:cs="Arial"/>
                <w:szCs w:val="22"/>
              </w:rPr>
              <w:t xml:space="preserve">fulgt opp de </w:t>
            </w:r>
            <w:r w:rsidR="003A632D">
              <w:rPr>
                <w:rFonts w:ascii="Verdana" w:eastAsia="Batang" w:hAnsi="Verdana" w:cs="Arial"/>
                <w:szCs w:val="22"/>
              </w:rPr>
              <w:t>forslag som skolen fremla for de politiske partiene i forkant av</w:t>
            </w:r>
            <w:r w:rsidR="00D20D20">
              <w:rPr>
                <w:rFonts w:ascii="Verdana" w:eastAsia="Batang" w:hAnsi="Verdana" w:cs="Arial"/>
                <w:szCs w:val="22"/>
              </w:rPr>
              <w:t xml:space="preserve"> at det skulle fattes</w:t>
            </w:r>
            <w:r w:rsidR="003A632D">
              <w:rPr>
                <w:rFonts w:ascii="Verdana" w:eastAsia="Batang" w:hAnsi="Verdana" w:cs="Arial"/>
                <w:szCs w:val="22"/>
              </w:rPr>
              <w:t xml:space="preserve"> </w:t>
            </w:r>
            <w:r w:rsidR="00D20D20">
              <w:rPr>
                <w:rFonts w:ascii="Verdana" w:eastAsia="Batang" w:hAnsi="Verdana" w:cs="Arial"/>
                <w:szCs w:val="22"/>
              </w:rPr>
              <w:t xml:space="preserve">vedtak på </w:t>
            </w:r>
            <w:r w:rsidR="00C51902">
              <w:rPr>
                <w:rFonts w:ascii="Verdana" w:eastAsia="Batang" w:hAnsi="Verdana" w:cs="Arial"/>
                <w:szCs w:val="22"/>
              </w:rPr>
              <w:t>skolebehovsplanen</w:t>
            </w:r>
            <w:r w:rsidR="00D20D20">
              <w:rPr>
                <w:rFonts w:ascii="Verdana" w:eastAsia="Batang" w:hAnsi="Verdana" w:cs="Arial"/>
                <w:szCs w:val="22"/>
              </w:rPr>
              <w:t xml:space="preserve">. Man har </w:t>
            </w:r>
            <w:r w:rsidR="00C579D1">
              <w:rPr>
                <w:rFonts w:ascii="Verdana" w:eastAsia="Batang" w:hAnsi="Verdana" w:cs="Arial"/>
                <w:szCs w:val="22"/>
              </w:rPr>
              <w:t>allerede flyttet tegne</w:t>
            </w:r>
            <w:r w:rsidR="00B4191A">
              <w:rPr>
                <w:rFonts w:ascii="Verdana" w:eastAsia="Batang" w:hAnsi="Verdana" w:cs="Arial"/>
                <w:szCs w:val="22"/>
              </w:rPr>
              <w:t>/tekstil</w:t>
            </w:r>
            <w:r w:rsidR="00C579D1">
              <w:rPr>
                <w:rFonts w:ascii="Verdana" w:eastAsia="Batang" w:hAnsi="Verdana" w:cs="Arial"/>
                <w:szCs w:val="22"/>
              </w:rPr>
              <w:t>salen</w:t>
            </w:r>
            <w:r w:rsidR="00B4191A">
              <w:rPr>
                <w:rFonts w:ascii="Verdana" w:eastAsia="Batang" w:hAnsi="Verdana" w:cs="Arial"/>
                <w:szCs w:val="22"/>
              </w:rPr>
              <w:t xml:space="preserve"> med alt sitt innhold</w:t>
            </w:r>
            <w:r w:rsidR="00C579D1">
              <w:rPr>
                <w:rFonts w:ascii="Verdana" w:eastAsia="Batang" w:hAnsi="Verdana" w:cs="Arial"/>
                <w:szCs w:val="22"/>
              </w:rPr>
              <w:t xml:space="preserve"> fra rom med godt areal og dagslys til et av rommene som mangler direkte dagslys.</w:t>
            </w:r>
            <w:r w:rsidR="00B4191A">
              <w:rPr>
                <w:rFonts w:ascii="Verdana" w:eastAsia="Batang" w:hAnsi="Verdana" w:cs="Arial"/>
                <w:szCs w:val="22"/>
              </w:rPr>
              <w:t xml:space="preserve"> Dette medfører at samtlige klasser nå</w:t>
            </w:r>
            <w:r w:rsidR="00163E66">
              <w:rPr>
                <w:rFonts w:ascii="Verdana" w:eastAsia="Batang" w:hAnsi="Verdana" w:cs="Arial"/>
                <w:szCs w:val="22"/>
              </w:rPr>
              <w:t xml:space="preserve"> </w:t>
            </w:r>
            <w:r w:rsidR="00B4191A">
              <w:rPr>
                <w:rFonts w:ascii="Verdana" w:eastAsia="Batang" w:hAnsi="Verdana" w:cs="Arial"/>
                <w:szCs w:val="22"/>
              </w:rPr>
              <w:t>har sin ordinære undersvining i rom med direkte dagslys, og kun</w:t>
            </w:r>
            <w:r w:rsidR="00B573BA">
              <w:rPr>
                <w:rFonts w:ascii="Verdana" w:eastAsia="Batang" w:hAnsi="Verdana" w:cs="Arial"/>
                <w:szCs w:val="22"/>
              </w:rPr>
              <w:t xml:space="preserve"> </w:t>
            </w:r>
            <w:proofErr w:type="spellStart"/>
            <w:r w:rsidR="00B573BA">
              <w:rPr>
                <w:rFonts w:ascii="Verdana" w:eastAsia="Batang" w:hAnsi="Verdana" w:cs="Arial"/>
                <w:szCs w:val="22"/>
              </w:rPr>
              <w:t>max</w:t>
            </w:r>
            <w:proofErr w:type="spellEnd"/>
            <w:r w:rsidR="00B4191A">
              <w:rPr>
                <w:rFonts w:ascii="Verdana" w:eastAsia="Batang" w:hAnsi="Verdana" w:cs="Arial"/>
                <w:szCs w:val="22"/>
              </w:rPr>
              <w:t xml:space="preserve"> 1,5 timer der de oppholder seg i </w:t>
            </w:r>
            <w:r w:rsidR="00B573BA">
              <w:rPr>
                <w:rFonts w:ascii="Verdana" w:eastAsia="Batang" w:hAnsi="Verdana" w:cs="Arial"/>
                <w:szCs w:val="22"/>
              </w:rPr>
              <w:t xml:space="preserve">rom uten direkte dagslys. </w:t>
            </w:r>
            <w:r w:rsidR="00ED26E2">
              <w:rPr>
                <w:rFonts w:ascii="Verdana" w:eastAsia="Batang" w:hAnsi="Verdana" w:cs="Arial"/>
                <w:szCs w:val="22"/>
              </w:rPr>
              <w:t xml:space="preserve">Videre har man tatt flere målinger på luftkvalitet, og disse er tilfredsstillende med tanke på de krav som stilles fra miljørettet helsevern. </w:t>
            </w:r>
            <w:r w:rsidR="00FE5BD3">
              <w:rPr>
                <w:rFonts w:ascii="Verdana" w:eastAsia="Batang" w:hAnsi="Verdana" w:cs="Arial"/>
                <w:szCs w:val="22"/>
              </w:rPr>
              <w:t>Marianne vektlegger at denne endringen er vokst frem ved at</w:t>
            </w:r>
            <w:r w:rsidR="00486D89">
              <w:rPr>
                <w:rFonts w:ascii="Verdana" w:eastAsia="Batang" w:hAnsi="Verdana" w:cs="Arial"/>
                <w:szCs w:val="22"/>
              </w:rPr>
              <w:t xml:space="preserve"> man har sett på hele skolebygningen og organisering</w:t>
            </w:r>
            <w:r w:rsidR="004D3796">
              <w:rPr>
                <w:rFonts w:ascii="Verdana" w:eastAsia="Batang" w:hAnsi="Verdana" w:cs="Arial"/>
                <w:szCs w:val="22"/>
              </w:rPr>
              <w:t xml:space="preserve">, og sett på alle mulige tiltak som man kan tenke for å </w:t>
            </w:r>
            <w:r w:rsidR="00136A03">
              <w:rPr>
                <w:rFonts w:ascii="Verdana" w:eastAsia="Batang" w:hAnsi="Verdana" w:cs="Arial"/>
                <w:szCs w:val="22"/>
              </w:rPr>
              <w:t xml:space="preserve">møte de krav som stilles til dagslys. Det må merkes at dette er en </w:t>
            </w:r>
            <w:r w:rsidR="00C51902">
              <w:rPr>
                <w:rFonts w:ascii="Verdana" w:eastAsia="Batang" w:hAnsi="Verdana" w:cs="Arial"/>
                <w:szCs w:val="22"/>
              </w:rPr>
              <w:t>stor omveltning både fysisk og bemanningsmessig.</w:t>
            </w:r>
            <w:r w:rsidR="006F7B86">
              <w:rPr>
                <w:rFonts w:ascii="Verdana" w:eastAsia="Batang" w:hAnsi="Verdana" w:cs="Arial"/>
                <w:szCs w:val="22"/>
              </w:rPr>
              <w:t xml:space="preserve">  </w:t>
            </w:r>
          </w:p>
        </w:tc>
      </w:tr>
      <w:tr w:rsidR="00FE426A" w:rsidRPr="000D61C2" w14:paraId="628DBF6E" w14:textId="77777777" w:rsidTr="001E1AA7">
        <w:tc>
          <w:tcPr>
            <w:tcW w:w="1838" w:type="dxa"/>
          </w:tcPr>
          <w:p w14:paraId="2D2B203D" w14:textId="7EB7A7B4" w:rsidR="00FE426A" w:rsidRDefault="00FE426A" w:rsidP="00FE426A">
            <w:pPr>
              <w:rPr>
                <w:rFonts w:ascii="Verdana" w:eastAsia="Batang" w:hAnsi="Verdana" w:cs="Arial"/>
                <w:szCs w:val="22"/>
              </w:rPr>
            </w:pPr>
            <w:r>
              <w:rPr>
                <w:rFonts w:ascii="Verdana" w:eastAsia="Batang" w:hAnsi="Verdana" w:cs="Arial"/>
                <w:szCs w:val="22"/>
              </w:rPr>
              <w:t>Sak V2-2025</w:t>
            </w:r>
          </w:p>
        </w:tc>
        <w:tc>
          <w:tcPr>
            <w:tcW w:w="7223" w:type="dxa"/>
          </w:tcPr>
          <w:p w14:paraId="26E2E97F" w14:textId="77777777" w:rsidR="00FE426A" w:rsidRPr="00C51902" w:rsidRDefault="00FE426A" w:rsidP="00FE426A">
            <w:pPr>
              <w:rPr>
                <w:rFonts w:ascii="Verdana" w:hAnsi="Verdana" w:cs="Arial"/>
                <w:b/>
                <w:bCs/>
                <w:color w:val="000000"/>
                <w:szCs w:val="22"/>
                <w:lang w:eastAsia="no-NO"/>
              </w:rPr>
            </w:pPr>
            <w:r w:rsidRPr="00C51902">
              <w:rPr>
                <w:rFonts w:ascii="Verdana" w:hAnsi="Verdana" w:cs="Arial"/>
                <w:b/>
                <w:bCs/>
                <w:color w:val="000000"/>
                <w:szCs w:val="22"/>
                <w:lang w:eastAsia="no-NO"/>
              </w:rPr>
              <w:t>Skolens skoletur på 10. trinn</w:t>
            </w:r>
          </w:p>
          <w:p w14:paraId="6A809980" w14:textId="46421CCD" w:rsidR="00511EFE" w:rsidRDefault="00C51902" w:rsidP="00FE426A">
            <w:pPr>
              <w:rPr>
                <w:rFonts w:ascii="Verdana" w:eastAsia="Batang" w:hAnsi="Verdana" w:cs="Arial"/>
                <w:szCs w:val="22"/>
              </w:rPr>
            </w:pPr>
            <w:r>
              <w:rPr>
                <w:rFonts w:ascii="Verdana" w:eastAsia="Batang" w:hAnsi="Verdana" w:cs="Arial"/>
                <w:szCs w:val="22"/>
              </w:rPr>
              <w:t>Skolen opplever at foreldregruppen på ulike trinn har uttrykt det som k</w:t>
            </w:r>
            <w:r w:rsidR="00B45D7C">
              <w:rPr>
                <w:rFonts w:ascii="Verdana" w:eastAsia="Batang" w:hAnsi="Verdana" w:cs="Arial"/>
                <w:szCs w:val="22"/>
              </w:rPr>
              <w:t>revende med dugnad</w:t>
            </w:r>
            <w:r>
              <w:rPr>
                <w:rFonts w:ascii="Verdana" w:eastAsia="Batang" w:hAnsi="Verdana" w:cs="Arial"/>
                <w:szCs w:val="22"/>
              </w:rPr>
              <w:t>sarbeid for å få inn det man trenger for skoletur</w:t>
            </w:r>
            <w:r w:rsidR="002F6589">
              <w:rPr>
                <w:rFonts w:ascii="Verdana" w:eastAsia="Batang" w:hAnsi="Verdana" w:cs="Arial"/>
                <w:szCs w:val="22"/>
              </w:rPr>
              <w:t xml:space="preserve">. Skolen ønsker derfor at </w:t>
            </w:r>
            <w:r w:rsidR="00B45D7C">
              <w:rPr>
                <w:rFonts w:ascii="Verdana" w:eastAsia="Batang" w:hAnsi="Verdana" w:cs="Arial"/>
                <w:szCs w:val="22"/>
              </w:rPr>
              <w:t>dette</w:t>
            </w:r>
            <w:r w:rsidR="002F6589">
              <w:rPr>
                <w:rFonts w:ascii="Verdana" w:eastAsia="Batang" w:hAnsi="Verdana" w:cs="Arial"/>
                <w:szCs w:val="22"/>
              </w:rPr>
              <w:t xml:space="preserve"> tas</w:t>
            </w:r>
            <w:r w:rsidR="00B45D7C">
              <w:rPr>
                <w:rFonts w:ascii="Verdana" w:eastAsia="Batang" w:hAnsi="Verdana" w:cs="Arial"/>
                <w:szCs w:val="22"/>
              </w:rPr>
              <w:t xml:space="preserve"> opp i FAU</w:t>
            </w:r>
            <w:r w:rsidR="002F6589">
              <w:rPr>
                <w:rFonts w:ascii="Verdana" w:eastAsia="Batang" w:hAnsi="Verdana" w:cs="Arial"/>
                <w:szCs w:val="22"/>
              </w:rPr>
              <w:t>, og at man ser på muligheter for å avvikle på sikt skoleturer</w:t>
            </w:r>
            <w:r w:rsidR="00B45D7C">
              <w:rPr>
                <w:rFonts w:ascii="Verdana" w:eastAsia="Batang" w:hAnsi="Verdana" w:cs="Arial"/>
                <w:szCs w:val="22"/>
              </w:rPr>
              <w:t>.</w:t>
            </w:r>
            <w:r w:rsidR="002F6589">
              <w:rPr>
                <w:rFonts w:ascii="Verdana" w:eastAsia="Batang" w:hAnsi="Verdana" w:cs="Arial"/>
                <w:szCs w:val="22"/>
              </w:rPr>
              <w:t xml:space="preserve"> </w:t>
            </w:r>
            <w:r w:rsidR="00B45D7C">
              <w:rPr>
                <w:rFonts w:ascii="Verdana" w:eastAsia="Batang" w:hAnsi="Verdana" w:cs="Arial"/>
                <w:szCs w:val="22"/>
              </w:rPr>
              <w:t>FAU</w:t>
            </w:r>
            <w:r w:rsidR="00511EFE">
              <w:rPr>
                <w:rFonts w:ascii="Verdana" w:eastAsia="Batang" w:hAnsi="Verdana" w:cs="Arial"/>
                <w:szCs w:val="22"/>
              </w:rPr>
              <w:t xml:space="preserve"> </w:t>
            </w:r>
            <w:r w:rsidR="002F6589">
              <w:rPr>
                <w:rFonts w:ascii="Verdana" w:eastAsia="Batang" w:hAnsi="Verdana" w:cs="Arial"/>
                <w:szCs w:val="22"/>
              </w:rPr>
              <w:t>tar det opp på neste møte, og uttrykker pr nå at det kan</w:t>
            </w:r>
            <w:r w:rsidR="00511EFE">
              <w:rPr>
                <w:rFonts w:ascii="Verdana" w:eastAsia="Batang" w:hAnsi="Verdana" w:cs="Arial"/>
                <w:szCs w:val="22"/>
              </w:rPr>
              <w:t xml:space="preserve"> ønskes en nedtrapping her på klassene fra 2 døgn til 1 døgn</w:t>
            </w:r>
            <w:r w:rsidR="00301DD5">
              <w:rPr>
                <w:rFonts w:ascii="Verdana" w:eastAsia="Batang" w:hAnsi="Verdana" w:cs="Arial"/>
                <w:szCs w:val="22"/>
              </w:rPr>
              <w:t xml:space="preserve"> de kommende skoleårene.</w:t>
            </w:r>
            <w:r w:rsidR="006F7C85">
              <w:rPr>
                <w:rFonts w:ascii="Verdana" w:eastAsia="Batang" w:hAnsi="Verdana" w:cs="Arial"/>
                <w:szCs w:val="22"/>
              </w:rPr>
              <w:t xml:space="preserve"> </w:t>
            </w:r>
          </w:p>
        </w:tc>
      </w:tr>
      <w:tr w:rsidR="007663DA" w:rsidRPr="000D61C2" w14:paraId="64DBDDDE" w14:textId="77777777" w:rsidTr="001E1AA7">
        <w:tc>
          <w:tcPr>
            <w:tcW w:w="1838" w:type="dxa"/>
          </w:tcPr>
          <w:p w14:paraId="6B25121B" w14:textId="0617DC67" w:rsidR="007663DA" w:rsidRDefault="007663DA" w:rsidP="00FE426A">
            <w:pPr>
              <w:rPr>
                <w:rFonts w:ascii="Verdana" w:eastAsia="Batang" w:hAnsi="Verdana" w:cs="Arial"/>
                <w:szCs w:val="22"/>
              </w:rPr>
            </w:pPr>
            <w:r>
              <w:rPr>
                <w:rFonts w:ascii="Verdana" w:eastAsia="Batang" w:hAnsi="Verdana" w:cs="Arial"/>
                <w:szCs w:val="22"/>
              </w:rPr>
              <w:t>Sak V7-2025</w:t>
            </w:r>
          </w:p>
        </w:tc>
        <w:tc>
          <w:tcPr>
            <w:tcW w:w="7223" w:type="dxa"/>
          </w:tcPr>
          <w:p w14:paraId="1C4C1695" w14:textId="77777777" w:rsidR="007663DA" w:rsidRPr="008F18AE" w:rsidRDefault="001120FA" w:rsidP="004346AD">
            <w:pPr>
              <w:spacing w:before="100" w:beforeAutospacing="1"/>
              <w:rPr>
                <w:b/>
                <w:bCs/>
              </w:rPr>
            </w:pPr>
            <w:r w:rsidRPr="008F18AE">
              <w:rPr>
                <w:b/>
                <w:bCs/>
              </w:rPr>
              <w:t>Ansettelser – skolens bemanningsplan 25/26.</w:t>
            </w:r>
          </w:p>
          <w:p w14:paraId="083498F0" w14:textId="5DD7640B" w:rsidR="00656729" w:rsidRDefault="00656729" w:rsidP="004346AD">
            <w:pPr>
              <w:spacing w:before="100" w:before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>
              <w:rPr>
                <w:rFonts w:cs="Arial"/>
                <w:color w:val="000000"/>
                <w:szCs w:val="22"/>
                <w:lang w:eastAsia="no-NO"/>
              </w:rPr>
              <w:t xml:space="preserve">Pr nå </w:t>
            </w:r>
            <w:r w:rsidR="00F30B53">
              <w:rPr>
                <w:rFonts w:cs="Arial"/>
                <w:color w:val="000000"/>
                <w:szCs w:val="22"/>
                <w:lang w:eastAsia="no-NO"/>
              </w:rPr>
              <w:t>har skolen</w:t>
            </w:r>
            <w:r>
              <w:rPr>
                <w:rFonts w:cs="Arial"/>
                <w:color w:val="000000"/>
                <w:szCs w:val="22"/>
                <w:lang w:eastAsia="no-NO"/>
              </w:rPr>
              <w:t xml:space="preserve"> ingen behov for å ansette kommende skoleår.</w:t>
            </w:r>
            <w:r w:rsidR="00F30B53">
              <w:rPr>
                <w:rFonts w:cs="Arial"/>
                <w:color w:val="000000"/>
                <w:szCs w:val="22"/>
                <w:lang w:eastAsia="no-NO"/>
              </w:rPr>
              <w:t xml:space="preserve"> Skolen har et meget stabilt personal. Marianne orienterte også om kommunens vikarstopp, samt at man </w:t>
            </w:r>
            <w:r w:rsidR="005037F3">
              <w:rPr>
                <w:rFonts w:cs="Arial"/>
                <w:color w:val="000000"/>
                <w:szCs w:val="22"/>
                <w:lang w:eastAsia="no-NO"/>
              </w:rPr>
              <w:t>har overtallighet i kommunen med tanke på budsjett for Oppvekst kommende periode.</w:t>
            </w:r>
          </w:p>
        </w:tc>
      </w:tr>
      <w:tr w:rsidR="007663DA" w:rsidRPr="000D61C2" w14:paraId="575CEA60" w14:textId="77777777" w:rsidTr="001E1AA7">
        <w:tc>
          <w:tcPr>
            <w:tcW w:w="1838" w:type="dxa"/>
          </w:tcPr>
          <w:p w14:paraId="0E976BF2" w14:textId="62ACC911" w:rsidR="007663DA" w:rsidRDefault="001120FA" w:rsidP="00FE426A">
            <w:pPr>
              <w:rPr>
                <w:rFonts w:ascii="Verdana" w:eastAsia="Batang" w:hAnsi="Verdana" w:cs="Arial"/>
                <w:szCs w:val="22"/>
              </w:rPr>
            </w:pPr>
            <w:r>
              <w:rPr>
                <w:rFonts w:ascii="Verdana" w:eastAsia="Batang" w:hAnsi="Verdana" w:cs="Arial"/>
                <w:szCs w:val="22"/>
              </w:rPr>
              <w:t>Sak V8-2025</w:t>
            </w:r>
          </w:p>
        </w:tc>
        <w:tc>
          <w:tcPr>
            <w:tcW w:w="7223" w:type="dxa"/>
          </w:tcPr>
          <w:p w14:paraId="3F6D17AE" w14:textId="7B215D02" w:rsidR="00A7214F" w:rsidRPr="008F18AE" w:rsidRDefault="00A7214F" w:rsidP="00A7214F">
            <w:pPr>
              <w:spacing w:before="100" w:beforeAutospacing="1"/>
              <w:rPr>
                <w:b/>
                <w:bCs/>
              </w:rPr>
            </w:pPr>
            <w:r w:rsidRPr="008F18AE">
              <w:rPr>
                <w:b/>
                <w:bCs/>
              </w:rPr>
              <w:t>Skolens forslag til tilbud i tilvalgsfag og valgfag 25/26</w:t>
            </w:r>
          </w:p>
          <w:p w14:paraId="6214E9DF" w14:textId="46A9E00F" w:rsidR="00C50D02" w:rsidRPr="00C50D02" w:rsidRDefault="00163E66" w:rsidP="00163E66">
            <w:pPr>
              <w:spacing w:before="100" w:beforeAutospacing="1"/>
            </w:pPr>
            <w:r>
              <w:t xml:space="preserve">ALF på alle trinn. Språkene tysk og spansk på alle trinn. 2. Valgfagene </w:t>
            </w:r>
            <w:proofErr w:type="gramStart"/>
            <w:r>
              <w:t>på  alle</w:t>
            </w:r>
            <w:proofErr w:type="gramEnd"/>
            <w:r>
              <w:t xml:space="preserve"> trinn er følgende: produksjon for scene, kulturarv, fysisk aktivitet og helse, friluftsliv, innsats for andre, samt medier og kommunikasjon. </w:t>
            </w:r>
          </w:p>
        </w:tc>
      </w:tr>
      <w:tr w:rsidR="00A7214F" w:rsidRPr="000D61C2" w14:paraId="36FDE37A" w14:textId="77777777" w:rsidTr="001E1AA7">
        <w:tc>
          <w:tcPr>
            <w:tcW w:w="1838" w:type="dxa"/>
          </w:tcPr>
          <w:p w14:paraId="3FD99E35" w14:textId="669149E8" w:rsidR="00A7214F" w:rsidRDefault="00A7214F" w:rsidP="00FE426A">
            <w:pPr>
              <w:rPr>
                <w:rFonts w:ascii="Verdana" w:eastAsia="Batang" w:hAnsi="Verdana" w:cs="Arial"/>
                <w:szCs w:val="22"/>
              </w:rPr>
            </w:pPr>
            <w:r>
              <w:rPr>
                <w:rFonts w:ascii="Verdana" w:eastAsia="Batang" w:hAnsi="Verdana" w:cs="Arial"/>
                <w:szCs w:val="22"/>
              </w:rPr>
              <w:t>Sak V9-2025</w:t>
            </w:r>
          </w:p>
        </w:tc>
        <w:tc>
          <w:tcPr>
            <w:tcW w:w="7223" w:type="dxa"/>
          </w:tcPr>
          <w:p w14:paraId="0B66395F" w14:textId="6587DB03" w:rsidR="00A7214F" w:rsidRPr="008F18AE" w:rsidRDefault="00A7214F" w:rsidP="00A7214F">
            <w:pPr>
              <w:spacing w:before="100" w:beforeAutospacing="1"/>
              <w:rPr>
                <w:b/>
                <w:bCs/>
              </w:rPr>
            </w:pPr>
            <w:r w:rsidRPr="008F18AE">
              <w:rPr>
                <w:b/>
                <w:bCs/>
              </w:rPr>
              <w:t>Planleggingsdager neste skoleår 25/26</w:t>
            </w:r>
          </w:p>
          <w:p w14:paraId="70BB9BD0" w14:textId="77777777" w:rsidR="00163E66" w:rsidRPr="00EA7B46" w:rsidRDefault="00163E66" w:rsidP="00656729">
            <w:pPr>
              <w:pStyle w:val="xmsonormal"/>
              <w:rPr>
                <w:lang w:val="nb-NO"/>
              </w:rPr>
            </w:pPr>
            <w:r w:rsidRPr="00EA7B46">
              <w:rPr>
                <w:lang w:val="nb-NO"/>
              </w:rPr>
              <w:t xml:space="preserve">6 plandager fra </w:t>
            </w:r>
            <w:proofErr w:type="spellStart"/>
            <w:r w:rsidRPr="00EA7B46">
              <w:rPr>
                <w:lang w:val="nb-NO"/>
              </w:rPr>
              <w:t>kl</w:t>
            </w:r>
            <w:proofErr w:type="spellEnd"/>
            <w:r w:rsidRPr="00EA7B46">
              <w:rPr>
                <w:lang w:val="nb-NO"/>
              </w:rPr>
              <w:t xml:space="preserve"> 8.00-16.00</w:t>
            </w:r>
          </w:p>
          <w:p w14:paraId="3F3A9039" w14:textId="77777777" w:rsidR="00656729" w:rsidRDefault="00656729" w:rsidP="00656729">
            <w:pPr>
              <w:rPr>
                <w:rFonts w:ascii="Calibri" w:hAnsi="Calibri"/>
              </w:rPr>
            </w:pPr>
            <w:r>
              <w:lastRenderedPageBreak/>
              <w:t>August: 11.8-13.8.25 (3 dager)</w:t>
            </w:r>
          </w:p>
          <w:p w14:paraId="44BBC388" w14:textId="037AA525" w:rsidR="00656729" w:rsidRDefault="00656729" w:rsidP="00656729">
            <w:r>
              <w:t>November: 6.11-7.11.25 (2 dager, derav torsdagen er elevenes aksjonsdag???)</w:t>
            </w:r>
            <w:r w:rsidR="008F18AE">
              <w:t xml:space="preserve"> </w:t>
            </w:r>
          </w:p>
          <w:p w14:paraId="0996CB3C" w14:textId="77777777" w:rsidR="00656729" w:rsidRDefault="00656729" w:rsidP="00656729">
            <w:r>
              <w:t>April: 7.4.26 (1 dag)</w:t>
            </w:r>
          </w:p>
          <w:p w14:paraId="7AA57D8C" w14:textId="77777777" w:rsidR="008F18AE" w:rsidRDefault="008F18AE" w:rsidP="00656729"/>
          <w:p w14:paraId="1A973CA2" w14:textId="21A39BC5" w:rsidR="008F18AE" w:rsidRDefault="008F18AE" w:rsidP="00656729">
            <w:r>
              <w:t xml:space="preserve">FAU ønsker på neste møte å snakke med foreldregruppen angående aksjonsdagen, dette er en dag som flere har uttrykt </w:t>
            </w:r>
            <w:r w:rsidR="00FF39A5">
              <w:t xml:space="preserve">at </w:t>
            </w:r>
            <w:r w:rsidR="00C835CC">
              <w:t>vanskelig å skaffe jobber</w:t>
            </w:r>
            <w:r w:rsidR="007963DC">
              <w:t xml:space="preserve"> til sine elever. </w:t>
            </w:r>
            <w:r w:rsidR="00DA2944">
              <w:t>Marianne presiserer at man fra skolen har vært nøye med å ikke kreve inn et minstebeløp av elevene, men at man har gitt etter evne</w:t>
            </w:r>
            <w:r w:rsidR="00CF593F">
              <w:t xml:space="preserve">. Imidlertid ser også skolen dilemmaet med jobbmuligheter denne dagen. Det avventes derfor </w:t>
            </w:r>
            <w:r w:rsidR="00F75694">
              <w:t>endelig fastsettelse av plandagene til etter dette FAU-møtet.</w:t>
            </w:r>
          </w:p>
        </w:tc>
      </w:tr>
      <w:tr w:rsidR="006D4C83" w:rsidRPr="000D61C2" w14:paraId="619EF83F" w14:textId="77777777" w:rsidTr="001E1AA7">
        <w:tc>
          <w:tcPr>
            <w:tcW w:w="1838" w:type="dxa"/>
          </w:tcPr>
          <w:p w14:paraId="23692501" w14:textId="2E6A0D2B" w:rsidR="006D4C83" w:rsidRDefault="006D4C83" w:rsidP="00FE426A">
            <w:pPr>
              <w:rPr>
                <w:rFonts w:ascii="Verdana" w:eastAsia="Batang" w:hAnsi="Verdana" w:cs="Arial"/>
                <w:szCs w:val="22"/>
              </w:rPr>
            </w:pPr>
            <w:r>
              <w:rPr>
                <w:rFonts w:ascii="Verdana" w:eastAsia="Batang" w:hAnsi="Verdana" w:cs="Arial"/>
                <w:szCs w:val="22"/>
              </w:rPr>
              <w:lastRenderedPageBreak/>
              <w:t>Sak V10-2025</w:t>
            </w:r>
          </w:p>
        </w:tc>
        <w:tc>
          <w:tcPr>
            <w:tcW w:w="7223" w:type="dxa"/>
          </w:tcPr>
          <w:p w14:paraId="2BCC7434" w14:textId="77777777" w:rsidR="00163E66" w:rsidRPr="00EA7B46" w:rsidRDefault="00042E9E" w:rsidP="00A7214F">
            <w:pPr>
              <w:spacing w:before="100" w:beforeAutospacing="1"/>
              <w:rPr>
                <w:b/>
                <w:bCs/>
              </w:rPr>
            </w:pPr>
            <w:r w:rsidRPr="00EA7B46">
              <w:rPr>
                <w:b/>
                <w:bCs/>
              </w:rPr>
              <w:t>Status økonomi, sykefravær</w:t>
            </w:r>
          </w:p>
          <w:p w14:paraId="31F6E9F9" w14:textId="77777777" w:rsidR="00163E66" w:rsidRDefault="00163E66" w:rsidP="00A7214F">
            <w:pPr>
              <w:spacing w:before="100" w:beforeAutospacing="1"/>
            </w:pPr>
            <w:r>
              <w:t>Pr mars: 2000 kr i underskudd, 2.3% sykefraværsprosent</w:t>
            </w:r>
          </w:p>
          <w:p w14:paraId="169C35B6" w14:textId="60B920F2" w:rsidR="00F75694" w:rsidRDefault="00F75694" w:rsidP="00A7214F">
            <w:pPr>
              <w:spacing w:before="100" w:beforeAutospacing="1"/>
            </w:pPr>
            <w:r>
              <w:t xml:space="preserve">Marianne orienterte om at det er ønskelig å bruke penger fra disposisjonsfond til å oppgradere ute og inne på plantasjen. </w:t>
            </w:r>
            <w:r w:rsidR="00732A4F">
              <w:t>Elevrådet vil bli satt på saken med å se på hva de kunne ønske seg av oppgraderinger.</w:t>
            </w:r>
          </w:p>
          <w:p w14:paraId="1D2B02CE" w14:textId="7420475E" w:rsidR="00F75694" w:rsidRDefault="00732A4F" w:rsidP="00A7214F">
            <w:pPr>
              <w:spacing w:before="100" w:beforeAutospacing="1"/>
            </w:pPr>
            <w:r>
              <w:t>FAU kommer med følgende forslag:</w:t>
            </w:r>
          </w:p>
          <w:p w14:paraId="46701652" w14:textId="5DA0EC00" w:rsidR="00C50D02" w:rsidRDefault="00C50D02" w:rsidP="00A7214F">
            <w:pPr>
              <w:spacing w:before="100" w:beforeAutospacing="1"/>
            </w:pPr>
            <w:r>
              <w:t>Tufte park –</w:t>
            </w:r>
            <w:r w:rsidR="00732A4F">
              <w:t xml:space="preserve"> der man søker l</w:t>
            </w:r>
            <w:r>
              <w:t xml:space="preserve">egat fra sparebanken sør, tippemidler, Fløy. </w:t>
            </w:r>
          </w:p>
          <w:p w14:paraId="13BD5628" w14:textId="57465057" w:rsidR="00C50D02" w:rsidRDefault="00732A4F" w:rsidP="00A7214F">
            <w:pPr>
              <w:spacing w:before="100" w:beforeAutospacing="1"/>
            </w:pPr>
            <w:r>
              <w:t xml:space="preserve">Elevrådet uttrykker at de også ønsker å ha en oppgradering av de små </w:t>
            </w:r>
            <w:r w:rsidR="005A5AC0">
              <w:t>fotballbingene.</w:t>
            </w:r>
          </w:p>
        </w:tc>
      </w:tr>
      <w:tr w:rsidR="00FE426A" w:rsidRPr="000D61C2" w14:paraId="57965349" w14:textId="77777777" w:rsidTr="001E1AA7">
        <w:tc>
          <w:tcPr>
            <w:tcW w:w="1838" w:type="dxa"/>
          </w:tcPr>
          <w:p w14:paraId="01C56F9E" w14:textId="6FD68BD7" w:rsidR="00FE426A" w:rsidRPr="000D61C2" w:rsidRDefault="00FE426A" w:rsidP="00FE426A">
            <w:pPr>
              <w:rPr>
                <w:rFonts w:ascii="Verdana" w:eastAsia="Batang,Tahoma" w:hAnsi="Verdana" w:cs="Arial"/>
                <w:szCs w:val="22"/>
              </w:rPr>
            </w:pPr>
            <w:r>
              <w:rPr>
                <w:rFonts w:ascii="Verdana" w:eastAsia="Batang,Tahoma" w:hAnsi="Verdana" w:cs="Arial"/>
                <w:szCs w:val="22"/>
              </w:rPr>
              <w:t>Sak V3-2025</w:t>
            </w:r>
          </w:p>
        </w:tc>
        <w:tc>
          <w:tcPr>
            <w:tcW w:w="7223" w:type="dxa"/>
          </w:tcPr>
          <w:p w14:paraId="58AD022C" w14:textId="77777777" w:rsidR="00656729" w:rsidRPr="00EA7B46" w:rsidRDefault="00FE426A" w:rsidP="00FE426A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b/>
                <w:bCs/>
                <w:color w:val="000000"/>
                <w:szCs w:val="22"/>
                <w:lang w:eastAsia="no-NO"/>
              </w:rPr>
            </w:pPr>
            <w:r w:rsidRPr="00EA7B46">
              <w:rPr>
                <w:rFonts w:ascii="Verdana" w:hAnsi="Verdana" w:cs="Arial"/>
                <w:b/>
                <w:bCs/>
                <w:color w:val="000000"/>
                <w:szCs w:val="22"/>
                <w:lang w:eastAsia="no-NO"/>
              </w:rPr>
              <w:t xml:space="preserve">Elevrådet er opptatt </w:t>
            </w:r>
            <w:proofErr w:type="gramStart"/>
            <w:r w:rsidRPr="00EA7B46">
              <w:rPr>
                <w:rFonts w:ascii="Verdana" w:hAnsi="Verdana" w:cs="Arial"/>
                <w:b/>
                <w:bCs/>
                <w:color w:val="000000"/>
                <w:szCs w:val="22"/>
                <w:lang w:eastAsia="no-NO"/>
              </w:rPr>
              <w:t>av…</w:t>
            </w:r>
            <w:proofErr w:type="gramEnd"/>
            <w:r w:rsidRPr="00EA7B46">
              <w:rPr>
                <w:rFonts w:ascii="Verdana" w:hAnsi="Verdana" w:cs="Arial"/>
                <w:b/>
                <w:bCs/>
                <w:color w:val="000000"/>
                <w:szCs w:val="22"/>
                <w:lang w:eastAsia="no-NO"/>
              </w:rPr>
              <w:t xml:space="preserve"> </w:t>
            </w:r>
          </w:p>
          <w:p w14:paraId="6BC36410" w14:textId="675876B2" w:rsidR="00301DD5" w:rsidRDefault="005A5AC0" w:rsidP="00FE426A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>
              <w:rPr>
                <w:rFonts w:ascii="Verdana" w:hAnsi="Verdana" w:cs="Arial"/>
                <w:color w:val="000000"/>
                <w:szCs w:val="22"/>
                <w:lang w:eastAsia="no-NO"/>
              </w:rPr>
              <w:t>Det ønskelig med et s</w:t>
            </w:r>
            <w:r w:rsidR="00301DD5">
              <w:rPr>
                <w:rFonts w:ascii="Verdana" w:hAnsi="Verdana" w:cs="Arial"/>
                <w:color w:val="000000"/>
                <w:szCs w:val="22"/>
                <w:lang w:eastAsia="no-NO"/>
              </w:rPr>
              <w:t>ykkelskur</w:t>
            </w:r>
            <w:r w:rsidR="00B26226">
              <w:rPr>
                <w:rFonts w:ascii="Verdana" w:hAnsi="Verdana" w:cs="Arial"/>
                <w:color w:val="000000"/>
                <w:szCs w:val="22"/>
                <w:lang w:eastAsia="no-NO"/>
              </w:rPr>
              <w:t>.</w:t>
            </w:r>
            <w:r w:rsidR="008151E6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Dette ser skolen på med tanke på bruk av </w:t>
            </w:r>
            <w:proofErr w:type="spellStart"/>
            <w:proofErr w:type="gramStart"/>
            <w:r w:rsidR="008151E6">
              <w:rPr>
                <w:rFonts w:ascii="Verdana" w:hAnsi="Verdana" w:cs="Arial"/>
                <w:color w:val="000000"/>
                <w:szCs w:val="22"/>
                <w:lang w:eastAsia="no-NO"/>
              </w:rPr>
              <w:t>disp.fond</w:t>
            </w:r>
            <w:proofErr w:type="spellEnd"/>
            <w:proofErr w:type="gramEnd"/>
            <w:r w:rsidR="008151E6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. </w:t>
            </w:r>
          </w:p>
          <w:p w14:paraId="5B4B5025" w14:textId="5BBE3396" w:rsidR="00301DD5" w:rsidRDefault="00301DD5" w:rsidP="00FE426A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>
              <w:rPr>
                <w:rFonts w:ascii="Verdana" w:hAnsi="Verdana" w:cs="Arial"/>
                <w:color w:val="000000"/>
                <w:szCs w:val="22"/>
                <w:lang w:eastAsia="no-NO"/>
              </w:rPr>
              <w:t>Speil i guttegarderoben</w:t>
            </w:r>
            <w:r w:rsidR="00B26226">
              <w:rPr>
                <w:rFonts w:ascii="Verdana" w:hAnsi="Verdana" w:cs="Arial"/>
                <w:color w:val="000000"/>
                <w:szCs w:val="22"/>
                <w:lang w:eastAsia="no-NO"/>
              </w:rPr>
              <w:t>.</w:t>
            </w:r>
            <w:r w:rsidR="00EA7B46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Marianne følger dette opp med vaktmester.</w:t>
            </w:r>
          </w:p>
          <w:p w14:paraId="0E57C111" w14:textId="5F1066E7" w:rsidR="00301DD5" w:rsidRPr="000D61C2" w:rsidRDefault="00301DD5" w:rsidP="00FE426A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>
              <w:rPr>
                <w:rFonts w:ascii="Verdana" w:hAnsi="Verdana" w:cs="Arial"/>
                <w:color w:val="000000"/>
                <w:szCs w:val="22"/>
                <w:lang w:eastAsia="no-NO"/>
              </w:rPr>
              <w:t>Temauke planlegges 31.3-4.4.25.</w:t>
            </w:r>
          </w:p>
        </w:tc>
      </w:tr>
      <w:tr w:rsidR="00FE426A" w:rsidRPr="000D61C2" w14:paraId="756EAA4C" w14:textId="77777777" w:rsidTr="001E1AA7">
        <w:tc>
          <w:tcPr>
            <w:tcW w:w="1838" w:type="dxa"/>
          </w:tcPr>
          <w:p w14:paraId="3A0AC453" w14:textId="1A32E016" w:rsidR="00FE426A" w:rsidRPr="000D61C2" w:rsidRDefault="00FE426A" w:rsidP="00FE426A">
            <w:pPr>
              <w:rPr>
                <w:rFonts w:ascii="Verdana" w:eastAsia="Batang,Tahoma" w:hAnsi="Verdana" w:cs="Arial"/>
                <w:szCs w:val="22"/>
              </w:rPr>
            </w:pPr>
            <w:r w:rsidRPr="000D61C2">
              <w:rPr>
                <w:rFonts w:ascii="Verdana" w:eastAsia="Batang,Tahoma" w:hAnsi="Verdana" w:cs="Arial"/>
                <w:szCs w:val="22"/>
              </w:rPr>
              <w:t xml:space="preserve">Sak </w:t>
            </w:r>
            <w:r>
              <w:rPr>
                <w:rFonts w:ascii="Verdana" w:eastAsia="Batang,Tahoma" w:hAnsi="Verdana" w:cs="Arial"/>
                <w:szCs w:val="22"/>
              </w:rPr>
              <w:t>V4</w:t>
            </w:r>
            <w:r w:rsidRPr="000D61C2">
              <w:rPr>
                <w:rFonts w:ascii="Verdana" w:eastAsia="Batang,Tahoma" w:hAnsi="Verdana" w:cs="Arial"/>
                <w:szCs w:val="22"/>
              </w:rPr>
              <w:t>-202</w:t>
            </w:r>
            <w:r>
              <w:rPr>
                <w:rFonts w:ascii="Verdana" w:eastAsia="Batang,Tahoma" w:hAnsi="Verdana" w:cs="Arial"/>
                <w:szCs w:val="22"/>
              </w:rPr>
              <w:t>5</w:t>
            </w:r>
          </w:p>
        </w:tc>
        <w:tc>
          <w:tcPr>
            <w:tcW w:w="7223" w:type="dxa"/>
          </w:tcPr>
          <w:p w14:paraId="19ED3254" w14:textId="77777777" w:rsidR="00FE426A" w:rsidRPr="00EA7B46" w:rsidRDefault="00FE426A" w:rsidP="00FE426A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b/>
                <w:bCs/>
                <w:color w:val="000000"/>
                <w:szCs w:val="22"/>
                <w:lang w:eastAsia="no-NO"/>
              </w:rPr>
            </w:pPr>
            <w:r w:rsidRPr="00EA7B46">
              <w:rPr>
                <w:rFonts w:ascii="Verdana" w:hAnsi="Verdana" w:cs="Arial"/>
                <w:b/>
                <w:bCs/>
                <w:color w:val="000000"/>
                <w:szCs w:val="22"/>
                <w:lang w:eastAsia="no-NO"/>
              </w:rPr>
              <w:t xml:space="preserve">FAU er opptatt </w:t>
            </w:r>
            <w:proofErr w:type="gramStart"/>
            <w:r w:rsidRPr="00EA7B46">
              <w:rPr>
                <w:rFonts w:ascii="Verdana" w:hAnsi="Verdana" w:cs="Arial"/>
                <w:b/>
                <w:bCs/>
                <w:color w:val="000000"/>
                <w:szCs w:val="22"/>
                <w:lang w:eastAsia="no-NO"/>
              </w:rPr>
              <w:t>av…</w:t>
            </w:r>
            <w:proofErr w:type="gramEnd"/>
          </w:p>
          <w:p w14:paraId="4A1A7E5E" w14:textId="6B143021" w:rsidR="00656729" w:rsidRPr="000D61C2" w:rsidRDefault="00B26226" w:rsidP="00FE426A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proofErr w:type="spellStart"/>
            <w:r>
              <w:rPr>
                <w:rFonts w:ascii="Verdana" w:hAnsi="Verdana" w:cs="Arial"/>
                <w:color w:val="000000"/>
                <w:szCs w:val="22"/>
                <w:lang w:eastAsia="no-NO"/>
              </w:rPr>
              <w:t>Jmf</w:t>
            </w:r>
            <w:proofErr w:type="spellEnd"/>
            <w:r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punkter over</w:t>
            </w:r>
            <w:r w:rsidR="002E750A">
              <w:rPr>
                <w:rFonts w:ascii="Verdana" w:hAnsi="Verdana" w:cs="Arial"/>
                <w:color w:val="000000"/>
                <w:szCs w:val="22"/>
                <w:lang w:eastAsia="no-NO"/>
              </w:rPr>
              <w:t>. FAU skal ha møte neste uke, der saker følges opp.</w:t>
            </w:r>
          </w:p>
        </w:tc>
      </w:tr>
      <w:tr w:rsidR="00FE426A" w:rsidRPr="000D61C2" w14:paraId="659CB01A" w14:textId="77777777" w:rsidTr="001E1AA7">
        <w:tc>
          <w:tcPr>
            <w:tcW w:w="1838" w:type="dxa"/>
          </w:tcPr>
          <w:p w14:paraId="0A91718A" w14:textId="1345174F" w:rsidR="00FE426A" w:rsidRPr="000D61C2" w:rsidRDefault="00FE426A" w:rsidP="00FE426A">
            <w:pPr>
              <w:rPr>
                <w:rFonts w:ascii="Verdana" w:eastAsia="Batang,Tahoma" w:hAnsi="Verdana" w:cs="Arial"/>
                <w:szCs w:val="22"/>
              </w:rPr>
            </w:pPr>
            <w:r w:rsidRPr="000D61C2">
              <w:rPr>
                <w:rFonts w:ascii="Verdana" w:eastAsia="Batang,Tahoma" w:hAnsi="Verdana" w:cs="Arial"/>
                <w:szCs w:val="22"/>
              </w:rPr>
              <w:t xml:space="preserve">Sak </w:t>
            </w:r>
            <w:r>
              <w:rPr>
                <w:rFonts w:ascii="Verdana" w:eastAsia="Batang,Tahoma" w:hAnsi="Verdana" w:cs="Arial"/>
                <w:szCs w:val="22"/>
              </w:rPr>
              <w:t>V5</w:t>
            </w:r>
            <w:r w:rsidRPr="000D61C2">
              <w:rPr>
                <w:rFonts w:ascii="Verdana" w:eastAsia="Batang,Tahoma" w:hAnsi="Verdana" w:cs="Arial"/>
                <w:szCs w:val="22"/>
              </w:rPr>
              <w:t>-202</w:t>
            </w:r>
            <w:r>
              <w:rPr>
                <w:rFonts w:ascii="Verdana" w:eastAsia="Batang,Tahoma" w:hAnsi="Verdana" w:cs="Arial"/>
                <w:szCs w:val="22"/>
              </w:rPr>
              <w:t>5</w:t>
            </w:r>
          </w:p>
        </w:tc>
        <w:tc>
          <w:tcPr>
            <w:tcW w:w="7223" w:type="dxa"/>
          </w:tcPr>
          <w:p w14:paraId="1D9851B2" w14:textId="77777777" w:rsidR="00FE426A" w:rsidRDefault="00FE426A" w:rsidP="00FE426A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proofErr w:type="spellStart"/>
            <w:r w:rsidRPr="00EA7B46">
              <w:rPr>
                <w:rFonts w:ascii="Verdana" w:hAnsi="Verdana" w:cs="Arial"/>
                <w:b/>
                <w:bCs/>
                <w:color w:val="000000"/>
                <w:szCs w:val="22"/>
                <w:lang w:eastAsia="no-NO"/>
              </w:rPr>
              <w:t>Poltisk</w:t>
            </w:r>
            <w:proofErr w:type="spellEnd"/>
            <w:r w:rsidRPr="00EA7B46">
              <w:rPr>
                <w:rFonts w:ascii="Verdana" w:hAnsi="Verdana" w:cs="Arial"/>
                <w:b/>
                <w:bCs/>
                <w:color w:val="000000"/>
                <w:szCs w:val="22"/>
                <w:lang w:eastAsia="no-NO"/>
              </w:rPr>
              <w:t xml:space="preserve"> rep er opptatt </w:t>
            </w:r>
            <w:proofErr w:type="gramStart"/>
            <w:r w:rsidRPr="00EA7B46">
              <w:rPr>
                <w:rFonts w:ascii="Verdana" w:hAnsi="Verdana" w:cs="Arial"/>
                <w:b/>
                <w:bCs/>
                <w:color w:val="000000"/>
                <w:szCs w:val="22"/>
                <w:lang w:eastAsia="no-NO"/>
              </w:rPr>
              <w:t>av</w:t>
            </w:r>
            <w:r w:rsidRPr="000D61C2">
              <w:rPr>
                <w:rFonts w:ascii="Verdana" w:hAnsi="Verdana" w:cs="Arial"/>
                <w:color w:val="000000"/>
                <w:szCs w:val="22"/>
                <w:lang w:eastAsia="no-NO"/>
              </w:rPr>
              <w:t>…</w:t>
            </w:r>
            <w:proofErr w:type="gramEnd"/>
          </w:p>
          <w:p w14:paraId="08BD6A1E" w14:textId="0E837193" w:rsidR="00301DD5" w:rsidRPr="000D61C2" w:rsidRDefault="00301DD5" w:rsidP="00FE426A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Skolebehovsplanen er landet for denne gang, men det er ikke gjort nok med tanke på bærekraftighet, </w:t>
            </w:r>
            <w:proofErr w:type="spellStart"/>
            <w:r>
              <w:rPr>
                <w:rFonts w:ascii="Verdana" w:hAnsi="Verdana" w:cs="Arial"/>
                <w:color w:val="000000"/>
                <w:szCs w:val="22"/>
                <w:lang w:eastAsia="no-NO"/>
              </w:rPr>
              <w:t>dvs</w:t>
            </w:r>
            <w:proofErr w:type="spellEnd"/>
            <w:r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den vil antakeligvis komme opp igjen</w:t>
            </w:r>
            <w:r w:rsidR="00A67406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om ikke alt for mange år</w:t>
            </w:r>
            <w:r>
              <w:rPr>
                <w:rFonts w:ascii="Verdana" w:hAnsi="Verdana" w:cs="Arial"/>
                <w:color w:val="000000"/>
                <w:szCs w:val="22"/>
                <w:lang w:eastAsia="no-NO"/>
              </w:rPr>
              <w:t>.</w:t>
            </w:r>
          </w:p>
        </w:tc>
      </w:tr>
      <w:tr w:rsidR="00FE426A" w:rsidRPr="000D61C2" w14:paraId="226065FC" w14:textId="77777777" w:rsidTr="001E1AA7">
        <w:tc>
          <w:tcPr>
            <w:tcW w:w="1838" w:type="dxa"/>
          </w:tcPr>
          <w:p w14:paraId="500A3596" w14:textId="652C5013" w:rsidR="00FE426A" w:rsidRDefault="00FE426A" w:rsidP="00FE426A">
            <w:pPr>
              <w:rPr>
                <w:rFonts w:ascii="Verdana" w:eastAsia="Batang,Tahoma" w:hAnsi="Verdana" w:cs="Arial"/>
                <w:szCs w:val="22"/>
              </w:rPr>
            </w:pPr>
            <w:r>
              <w:rPr>
                <w:rFonts w:ascii="Verdana" w:eastAsia="Batang,Tahoma" w:hAnsi="Verdana" w:cs="Arial"/>
                <w:szCs w:val="22"/>
              </w:rPr>
              <w:t>Sak V6-2025</w:t>
            </w:r>
          </w:p>
        </w:tc>
        <w:tc>
          <w:tcPr>
            <w:tcW w:w="7223" w:type="dxa"/>
          </w:tcPr>
          <w:p w14:paraId="71FBB91D" w14:textId="77777777" w:rsidR="00FE426A" w:rsidRPr="00DD55AE" w:rsidRDefault="00FE426A" w:rsidP="00FE426A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b/>
                <w:bCs/>
                <w:color w:val="000000"/>
                <w:szCs w:val="22"/>
                <w:lang w:eastAsia="no-NO"/>
              </w:rPr>
            </w:pPr>
            <w:proofErr w:type="spellStart"/>
            <w:r w:rsidRPr="00DD55AE">
              <w:rPr>
                <w:rFonts w:ascii="Verdana" w:hAnsi="Verdana" w:cs="Arial"/>
                <w:b/>
                <w:bCs/>
                <w:color w:val="000000"/>
                <w:szCs w:val="22"/>
                <w:lang w:eastAsia="no-NO"/>
              </w:rPr>
              <w:t>Evt</w:t>
            </w:r>
            <w:proofErr w:type="spellEnd"/>
          </w:p>
          <w:p w14:paraId="32B69AE1" w14:textId="5A7ED2DD" w:rsidR="00301DD5" w:rsidRDefault="00A67406" w:rsidP="00EA7B46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color w:val="000000"/>
                <w:szCs w:val="22"/>
                <w:lang w:eastAsia="no-NO"/>
              </w:rPr>
            </w:pPr>
            <w:r>
              <w:rPr>
                <w:rFonts w:ascii="Verdana" w:hAnsi="Verdana" w:cs="Arial"/>
                <w:color w:val="000000"/>
                <w:szCs w:val="22"/>
                <w:lang w:eastAsia="no-NO"/>
              </w:rPr>
              <w:t>Det er ønskelig fra FAU med en tydeligere m</w:t>
            </w:r>
            <w:r w:rsidR="00301DD5">
              <w:rPr>
                <w:rFonts w:ascii="Verdana" w:hAnsi="Verdana" w:cs="Arial"/>
                <w:color w:val="000000"/>
                <w:szCs w:val="22"/>
                <w:lang w:eastAsia="no-NO"/>
              </w:rPr>
              <w:t>arkering av busstoppet slik at det kan lette logistikke</w:t>
            </w:r>
            <w:r w:rsidR="008151E6">
              <w:rPr>
                <w:rFonts w:ascii="Verdana" w:hAnsi="Verdana" w:cs="Arial"/>
                <w:color w:val="000000"/>
                <w:szCs w:val="22"/>
                <w:lang w:eastAsia="no-NO"/>
              </w:rPr>
              <w:t>n med avlevering av elever i bil/buss</w:t>
            </w:r>
            <w:r w:rsidR="00301DD5">
              <w:rPr>
                <w:rFonts w:ascii="Verdana" w:hAnsi="Verdana" w:cs="Arial"/>
                <w:color w:val="000000"/>
                <w:szCs w:val="22"/>
                <w:lang w:eastAsia="no-NO"/>
              </w:rPr>
              <w:t>.</w:t>
            </w:r>
            <w:r w:rsidR="008151E6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Marianne følger dette opp.</w:t>
            </w:r>
            <w:r w:rsidR="00301DD5">
              <w:rPr>
                <w:rFonts w:ascii="Verdana" w:hAnsi="Verdana" w:cs="Arial"/>
                <w:color w:val="000000"/>
                <w:szCs w:val="22"/>
                <w:lang w:eastAsia="no-NO"/>
              </w:rPr>
              <w:t xml:space="preserve"> </w:t>
            </w:r>
          </w:p>
        </w:tc>
      </w:tr>
    </w:tbl>
    <w:p w14:paraId="37E3053A" w14:textId="47835D06" w:rsidR="00F5024B" w:rsidRPr="003613FC" w:rsidRDefault="00A624E6" w:rsidP="00E322C0">
      <w:pPr>
        <w:rPr>
          <w:rFonts w:eastAsia="Batang" w:cs="Arial"/>
          <w:b/>
          <w:szCs w:val="22"/>
        </w:rPr>
      </w:pPr>
      <w:r w:rsidRPr="003613FC">
        <w:rPr>
          <w:rFonts w:eastAsia="Batang" w:cs="Arial"/>
          <w:szCs w:val="22"/>
        </w:rPr>
        <w:tab/>
      </w:r>
      <w:r w:rsidR="00780F30" w:rsidRPr="003613FC">
        <w:rPr>
          <w:rFonts w:eastAsia="Batang" w:cs="Arial"/>
          <w:szCs w:val="22"/>
        </w:rPr>
        <w:tab/>
      </w:r>
      <w:r w:rsidR="003613FC" w:rsidRPr="003613FC">
        <w:rPr>
          <w:rFonts w:eastAsia="Batang" w:cs="Arial"/>
          <w:szCs w:val="22"/>
        </w:rPr>
        <w:t xml:space="preserve">          </w:t>
      </w:r>
    </w:p>
    <w:p w14:paraId="7A430FAD" w14:textId="77777777" w:rsidR="00EB1669" w:rsidRPr="003613FC" w:rsidRDefault="00EB1669" w:rsidP="00E322C0">
      <w:pPr>
        <w:rPr>
          <w:rFonts w:eastAsia="Batang" w:cs="Arial"/>
          <w:szCs w:val="22"/>
        </w:rPr>
      </w:pPr>
    </w:p>
    <w:p w14:paraId="7C9A56EC" w14:textId="1370CFEF" w:rsidR="001A0855" w:rsidRPr="00E322C0" w:rsidRDefault="00147AE0" w:rsidP="00E322C0">
      <w:pPr>
        <w:tabs>
          <w:tab w:val="left" w:pos="1560"/>
          <w:tab w:val="left" w:pos="1701"/>
          <w:tab w:val="left" w:pos="7963"/>
        </w:tabs>
        <w:rPr>
          <w:rFonts w:eastAsia="Batang,Tahoma" w:cs="Arial"/>
          <w:sz w:val="24"/>
          <w:szCs w:val="24"/>
        </w:rPr>
      </w:pPr>
      <w:r>
        <w:rPr>
          <w:rFonts w:eastAsia="Batang,Tahoma" w:cs="Arial"/>
          <w:sz w:val="24"/>
          <w:szCs w:val="24"/>
        </w:rPr>
        <w:t>Marianne</w:t>
      </w:r>
      <w:r w:rsidR="001A0855" w:rsidRPr="00E322C0">
        <w:rPr>
          <w:rFonts w:eastAsia="Batang,Tahoma" w:cs="Arial"/>
          <w:sz w:val="24"/>
          <w:szCs w:val="24"/>
        </w:rPr>
        <w:t xml:space="preserve"> Jonassen</w:t>
      </w:r>
    </w:p>
    <w:p w14:paraId="16BB4049" w14:textId="5C8357D7" w:rsidR="00E322C0" w:rsidRPr="00E322C0" w:rsidRDefault="001A0855">
      <w:pPr>
        <w:tabs>
          <w:tab w:val="left" w:pos="1560"/>
          <w:tab w:val="left" w:pos="1701"/>
          <w:tab w:val="left" w:pos="7963"/>
        </w:tabs>
        <w:rPr>
          <w:rFonts w:ascii="Batang" w:hAnsi="Batang" w:cs="Tahoma"/>
          <w:bCs/>
          <w:i/>
          <w:sz w:val="24"/>
          <w:szCs w:val="24"/>
        </w:rPr>
      </w:pPr>
      <w:r w:rsidRPr="00E322C0">
        <w:rPr>
          <w:rFonts w:eastAsia="Batang,Tahoma" w:cs="Arial"/>
          <w:sz w:val="24"/>
          <w:szCs w:val="24"/>
        </w:rPr>
        <w:t>R</w:t>
      </w:r>
      <w:r w:rsidR="00973884" w:rsidRPr="00E322C0">
        <w:rPr>
          <w:rFonts w:eastAsia="Batang,Tahoma" w:cs="Arial"/>
          <w:sz w:val="24"/>
          <w:szCs w:val="24"/>
        </w:rPr>
        <w:t>ek</w:t>
      </w:r>
      <w:r w:rsidR="00222808" w:rsidRPr="00E322C0">
        <w:rPr>
          <w:rFonts w:eastAsia="Batang,Tahoma" w:cs="Arial"/>
          <w:sz w:val="24"/>
          <w:szCs w:val="24"/>
        </w:rPr>
        <w:t>t</w:t>
      </w:r>
      <w:r w:rsidR="00973884" w:rsidRPr="00E322C0">
        <w:rPr>
          <w:rFonts w:eastAsia="Batang,Tahoma" w:cs="Arial"/>
          <w:sz w:val="24"/>
          <w:szCs w:val="24"/>
        </w:rPr>
        <w:t>or</w:t>
      </w:r>
      <w:r w:rsidR="00AA72A4" w:rsidRPr="00E322C0">
        <w:rPr>
          <w:rFonts w:eastAsia="Batang,Tahoma" w:cs="Arial"/>
          <w:sz w:val="24"/>
          <w:szCs w:val="24"/>
        </w:rPr>
        <w:t xml:space="preserve">/sekretær for </w:t>
      </w:r>
      <w:r w:rsidR="00147AE0">
        <w:rPr>
          <w:rFonts w:eastAsia="Batang,Tahoma" w:cs="Arial"/>
          <w:sz w:val="24"/>
          <w:szCs w:val="24"/>
        </w:rPr>
        <w:t>SU</w:t>
      </w:r>
      <w:r w:rsidRPr="00E322C0">
        <w:rPr>
          <w:rFonts w:eastAsia="Batang,Tahoma" w:cs="Arial"/>
          <w:sz w:val="24"/>
          <w:szCs w:val="24"/>
        </w:rPr>
        <w:t xml:space="preserve"> ved Lindebøskauen skole</w:t>
      </w:r>
    </w:p>
    <w:sectPr w:rsidR="00E322C0" w:rsidRPr="00E322C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567" w:right="1418" w:bottom="1134" w:left="1418" w:header="510" w:footer="11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BB00" w14:textId="77777777" w:rsidR="00E60E2C" w:rsidRDefault="00E60E2C">
      <w:r>
        <w:separator/>
      </w:r>
    </w:p>
  </w:endnote>
  <w:endnote w:type="continuationSeparator" w:id="0">
    <w:p w14:paraId="6A5FB0BE" w14:textId="77777777" w:rsidR="00E60E2C" w:rsidRDefault="00E6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,Tahom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F1AA" w14:textId="77777777" w:rsidR="00C342E4" w:rsidRDefault="00C342E4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0D6B870" w14:textId="77777777" w:rsidR="00C342E4" w:rsidRDefault="00C342E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249B" w14:textId="77777777" w:rsidR="00C342E4" w:rsidRDefault="00C342E4">
    <w:pPr>
      <w:pStyle w:val="Bunntekst"/>
      <w:framePr w:wrap="around" w:vAnchor="text" w:hAnchor="page" w:x="5905" w:y="3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613FC">
      <w:rPr>
        <w:rStyle w:val="Sidetall"/>
        <w:noProof/>
      </w:rPr>
      <w:t>2</w:t>
    </w:r>
    <w:r>
      <w:rPr>
        <w:rStyle w:val="Sidetall"/>
      </w:rPr>
      <w:fldChar w:fldCharType="end"/>
    </w:r>
  </w:p>
  <w:p w14:paraId="0C2A39E9" w14:textId="77777777" w:rsidR="00C342E4" w:rsidRDefault="00C342E4">
    <w:pPr>
      <w:pStyle w:val="Bunntekst"/>
      <w:ind w:right="85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55" w:type="dxa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984"/>
      <w:gridCol w:w="3969"/>
      <w:gridCol w:w="2126"/>
    </w:tblGrid>
    <w:tr w:rsidR="00C342E4" w14:paraId="3283B890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C1C28CC" w14:textId="77777777" w:rsidR="00C342E4" w:rsidRDefault="29E0FDFF" w:rsidP="29E0FDFF">
          <w:pPr>
            <w:pStyle w:val="Bunntekst"/>
            <w:rPr>
              <w:rFonts w:ascii="Arial" w:eastAsia="Arial" w:hAnsi="Arial" w:cs="Arial"/>
              <w:b/>
              <w:bCs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Adresse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F55F465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Telefon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4F8DC22C" w14:textId="77777777" w:rsidR="00C342E4" w:rsidRDefault="29E0FDFF" w:rsidP="29E0FDFF">
          <w:pPr>
            <w:pStyle w:val="Bunntekst"/>
            <w:rPr>
              <w:rFonts w:ascii="Arial" w:eastAsia="Arial" w:hAnsi="Arial" w:cs="Arial"/>
              <w:b/>
              <w:bCs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E-postadresse</w:t>
          </w:r>
        </w:p>
      </w:tc>
      <w:tc>
        <w:tcPr>
          <w:tcW w:w="2126" w:type="dxa"/>
          <w:vMerge w:val="restart"/>
          <w:tcBorders>
            <w:left w:val="nil"/>
          </w:tcBorders>
        </w:tcPr>
        <w:p w14:paraId="0C5EF904" w14:textId="77777777" w:rsidR="00C342E4" w:rsidRDefault="00C342E4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  <w:tr w:rsidR="00C342E4" w14:paraId="3637819D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24C494D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sz w:val="14"/>
              <w:szCs w:val="14"/>
            </w:rPr>
            <w:t>Lindebøskauen skole</w:t>
          </w:r>
        </w:p>
        <w:p w14:paraId="43A4D269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sz w:val="14"/>
              <w:szCs w:val="14"/>
            </w:rPr>
            <w:t>Lindebøskauen 101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528CBE8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5" w:name="Bunn_Gateadresse"/>
          <w:bookmarkStart w:id="6" w:name="Bunn_Sted"/>
          <w:bookmarkEnd w:id="5"/>
          <w:bookmarkEnd w:id="6"/>
          <w:r w:rsidRPr="29E0FDFF">
            <w:rPr>
              <w:rFonts w:ascii="Arial" w:eastAsia="Arial" w:hAnsi="Arial" w:cs="Arial"/>
              <w:sz w:val="14"/>
              <w:szCs w:val="14"/>
            </w:rPr>
            <w:t>38 00 74 80</w:t>
          </w:r>
          <w:bookmarkStart w:id="7" w:name="Bunn_Telefaks"/>
          <w:bookmarkEnd w:id="7"/>
        </w:p>
      </w:tc>
      <w:bookmarkStart w:id="8" w:name="Bunn_Email"/>
      <w:bookmarkEnd w:id="8"/>
      <w:tc>
        <w:tcPr>
          <w:tcW w:w="3969" w:type="dxa"/>
          <w:tcBorders>
            <w:left w:val="single" w:sz="4" w:space="0" w:color="auto"/>
          </w:tcBorders>
        </w:tcPr>
        <w:p w14:paraId="292351E2" w14:textId="77777777" w:rsidR="00C342E4" w:rsidRDefault="00C342E4" w:rsidP="29E0FDFF">
          <w:pPr>
            <w:pStyle w:val="Bunntekst"/>
            <w:tabs>
              <w:tab w:val="left" w:pos="2920"/>
            </w:tabs>
            <w:ind w:right="-426"/>
            <w:rPr>
              <w:rFonts w:ascii="Arial" w:eastAsia="Arial" w:hAnsi="Arial" w:cs="Arial"/>
              <w:sz w:val="14"/>
              <w:szCs w:val="14"/>
            </w:rPr>
          </w:pPr>
          <w:r w:rsidRPr="29E0FDFF">
            <w:fldChar w:fldCharType="begin"/>
          </w:r>
          <w:r>
            <w:rPr>
              <w:rFonts w:cs="Arial"/>
              <w:sz w:val="14"/>
            </w:rPr>
            <w:instrText xml:space="preserve"> HYPERLINK "mailto:</w:instrText>
          </w:r>
          <w:r>
            <w:rPr>
              <w:rFonts w:ascii="Arial" w:hAnsi="Arial" w:cs="Arial"/>
              <w:sz w:val="14"/>
            </w:rPr>
            <w:instrText>post.lindeboskauen@kristiansand.kommune.no</w:instrText>
          </w:r>
          <w:r>
            <w:rPr>
              <w:rFonts w:cs="Arial"/>
              <w:sz w:val="14"/>
            </w:rPr>
            <w:instrText xml:space="preserve">" </w:instrText>
          </w:r>
          <w:r w:rsidRPr="29E0FDFF">
            <w:rPr>
              <w:rFonts w:cs="Arial"/>
              <w:sz w:val="14"/>
            </w:rPr>
            <w:fldChar w:fldCharType="separate"/>
          </w:r>
          <w:r w:rsidRPr="29E0FDFF">
            <w:rPr>
              <w:rStyle w:val="Hyperkobling"/>
              <w:rFonts w:ascii="Arial" w:eastAsia="Arial" w:hAnsi="Arial" w:cs="Arial"/>
              <w:sz w:val="14"/>
              <w:szCs w:val="14"/>
            </w:rPr>
            <w:t>post.lindeboskauen@kristiansand.kommune.no</w:t>
          </w:r>
          <w:r w:rsidRPr="29E0FDFF">
            <w:fldChar w:fldCharType="end"/>
          </w:r>
          <w:r w:rsidRPr="29E0FDFF">
            <w:rPr>
              <w:rFonts w:ascii="Arial" w:eastAsia="Arial" w:hAnsi="Arial" w:cs="Arial"/>
              <w:sz w:val="14"/>
              <w:szCs w:val="14"/>
            </w:rPr>
            <w:t xml:space="preserve"> </w:t>
          </w:r>
        </w:p>
      </w:tc>
      <w:tc>
        <w:tcPr>
          <w:tcW w:w="2126" w:type="dxa"/>
          <w:vMerge/>
          <w:tcBorders>
            <w:left w:val="nil"/>
          </w:tcBorders>
        </w:tcPr>
        <w:p w14:paraId="4B091355" w14:textId="77777777" w:rsidR="00C342E4" w:rsidRDefault="00C342E4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C342E4" w14:paraId="2EE40F7C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A7446CB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9" w:name="Bunn_Avdeling"/>
          <w:bookmarkEnd w:id="9"/>
          <w:r w:rsidRPr="29E0FDFF">
            <w:rPr>
              <w:rFonts w:ascii="Arial" w:eastAsia="Arial" w:hAnsi="Arial" w:cs="Arial"/>
              <w:sz w:val="14"/>
              <w:szCs w:val="14"/>
            </w:rPr>
            <w:t>4625 Flekkerøy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9CC9CA9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Foretaksregisteret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29A2BABD" w14:textId="77777777" w:rsidR="00C342E4" w:rsidRDefault="29E0FDFF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r w:rsidRPr="29E0FDFF">
            <w:rPr>
              <w:rFonts w:ascii="Arial" w:eastAsia="Arial" w:hAnsi="Arial" w:cs="Arial"/>
              <w:b/>
              <w:bCs/>
              <w:sz w:val="14"/>
              <w:szCs w:val="14"/>
            </w:rPr>
            <w:t>Webadresse</w:t>
          </w:r>
        </w:p>
      </w:tc>
      <w:tc>
        <w:tcPr>
          <w:tcW w:w="2126" w:type="dxa"/>
          <w:vMerge/>
          <w:tcBorders>
            <w:left w:val="nil"/>
          </w:tcBorders>
        </w:tcPr>
        <w:p w14:paraId="62E2B91A" w14:textId="77777777" w:rsidR="00C342E4" w:rsidRDefault="00C342E4">
          <w:pPr>
            <w:pStyle w:val="Bunntekst"/>
            <w:jc w:val="center"/>
            <w:rPr>
              <w:rFonts w:ascii="Arial" w:hAnsi="Arial" w:cs="Arial"/>
              <w:sz w:val="14"/>
            </w:rPr>
          </w:pPr>
        </w:p>
      </w:tc>
    </w:tr>
    <w:tr w:rsidR="00C342E4" w14:paraId="01311556" w14:textId="77777777" w:rsidTr="29E0FDF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7E32D73E" w14:textId="77777777" w:rsidR="00C342E4" w:rsidRDefault="00C342E4">
          <w:pPr>
            <w:pStyle w:val="Bunntekst"/>
            <w:rPr>
              <w:rFonts w:ascii="Arial" w:hAnsi="Arial" w:cs="Arial"/>
              <w:sz w:val="14"/>
            </w:rPr>
          </w:pPr>
          <w:bookmarkStart w:id="10" w:name="Bunn_Postboks"/>
          <w:bookmarkEnd w:id="10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7F78657F" w14:textId="77777777" w:rsidR="00C342E4" w:rsidRDefault="00C342E4" w:rsidP="29E0FDFF">
          <w:pPr>
            <w:pStyle w:val="Bunntekst"/>
            <w:rPr>
              <w:rFonts w:ascii="Arial" w:eastAsia="Arial" w:hAnsi="Arial" w:cs="Arial"/>
              <w:sz w:val="14"/>
              <w:szCs w:val="14"/>
            </w:rPr>
          </w:pPr>
          <w:bookmarkStart w:id="11" w:name="Bunn_Saksbehandler"/>
          <w:bookmarkEnd w:id="11"/>
          <w:r w:rsidRPr="29E0FDFF">
            <w:rPr>
              <w:rFonts w:ascii="Arial" w:eastAsia="Arial" w:hAnsi="Arial" w:cs="Arial"/>
              <w:sz w:val="14"/>
              <w:szCs w:val="14"/>
            </w:rPr>
            <w:t>985 713 480</w:t>
          </w:r>
        </w:p>
      </w:tc>
      <w:tc>
        <w:tcPr>
          <w:tcW w:w="3969" w:type="dxa"/>
          <w:tcBorders>
            <w:left w:val="single" w:sz="4" w:space="0" w:color="auto"/>
          </w:tcBorders>
        </w:tcPr>
        <w:p w14:paraId="48DAC2A1" w14:textId="77777777" w:rsidR="00C342E4" w:rsidRDefault="00E13F37">
          <w:pPr>
            <w:pStyle w:val="Bunntekst"/>
            <w:ind w:right="-425"/>
            <w:rPr>
              <w:rFonts w:cs="Arial"/>
              <w:sz w:val="14"/>
            </w:rPr>
          </w:pPr>
          <w:hyperlink r:id="rId1" w:history="1">
            <w:r w:rsidR="00C342E4">
              <w:rPr>
                <w:rStyle w:val="Hyperkobling"/>
                <w:rFonts w:cs="Arial"/>
                <w:sz w:val="14"/>
              </w:rPr>
              <w:t>www.minskole.no/lindeboskauen</w:t>
            </w:r>
          </w:hyperlink>
        </w:p>
        <w:p w14:paraId="0B698052" w14:textId="77777777" w:rsidR="00C342E4" w:rsidRDefault="00C342E4">
          <w:pPr>
            <w:pStyle w:val="Bunntekst"/>
            <w:rPr>
              <w:rFonts w:ascii="Arial" w:hAnsi="Arial" w:cs="Arial"/>
              <w:sz w:val="14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14:paraId="696C777E" w14:textId="77777777" w:rsidR="00C342E4" w:rsidRDefault="00C342E4">
          <w:pPr>
            <w:pStyle w:val="Bunntekst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</w:tr>
  </w:tbl>
  <w:p w14:paraId="530C41AF" w14:textId="77777777" w:rsidR="00C342E4" w:rsidRDefault="00C342E4">
    <w:pPr>
      <w:pStyle w:val="Bunntekst"/>
      <w:spacing w:line="200" w:lineRule="exact"/>
      <w:ind w:right="-1"/>
    </w:pPr>
    <w:bookmarkStart w:id="12" w:name="Bunn_Postnr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4A61" w14:textId="77777777" w:rsidR="00E60E2C" w:rsidRDefault="00E60E2C">
      <w:r>
        <w:separator/>
      </w:r>
    </w:p>
  </w:footnote>
  <w:footnote w:type="continuationSeparator" w:id="0">
    <w:p w14:paraId="59535F68" w14:textId="77777777" w:rsidR="00E60E2C" w:rsidRDefault="00E60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1548" w14:textId="77777777" w:rsidR="00C342E4" w:rsidRDefault="00C342E4">
    <w:pPr>
      <w:pStyle w:val="Topptekst"/>
    </w:pPr>
  </w:p>
  <w:p w14:paraId="20303796" w14:textId="77777777" w:rsidR="00C342E4" w:rsidRDefault="00C342E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9C5AF8"/>
    <w:multiLevelType w:val="hybridMultilevel"/>
    <w:tmpl w:val="7086200E"/>
    <w:lvl w:ilvl="0" w:tplc="0414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1E13C6F"/>
    <w:multiLevelType w:val="hybridMultilevel"/>
    <w:tmpl w:val="48A6764A"/>
    <w:lvl w:ilvl="0" w:tplc="0414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3" w15:restartNumberingAfterBreak="0">
    <w:nsid w:val="02860F95"/>
    <w:multiLevelType w:val="hybridMultilevel"/>
    <w:tmpl w:val="AA087FB0"/>
    <w:lvl w:ilvl="0" w:tplc="0414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3946136"/>
    <w:multiLevelType w:val="hybridMultilevel"/>
    <w:tmpl w:val="4B2890F0"/>
    <w:lvl w:ilvl="0" w:tplc="0414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048F1EB9"/>
    <w:multiLevelType w:val="hybridMultilevel"/>
    <w:tmpl w:val="9A60D004"/>
    <w:lvl w:ilvl="0" w:tplc="AEDA8840">
      <w:numFmt w:val="bullet"/>
      <w:lvlText w:val=""/>
      <w:lvlJc w:val="left"/>
      <w:pPr>
        <w:ind w:left="285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064C326D"/>
    <w:multiLevelType w:val="hybridMultilevel"/>
    <w:tmpl w:val="5E22913A"/>
    <w:lvl w:ilvl="0" w:tplc="04140001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40"/>
        </w:tabs>
        <w:ind w:left="3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60"/>
        </w:tabs>
        <w:ind w:left="3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00"/>
        </w:tabs>
        <w:ind w:left="5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20"/>
        </w:tabs>
        <w:ind w:left="6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60"/>
        </w:tabs>
        <w:ind w:left="7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80"/>
        </w:tabs>
        <w:ind w:left="8180" w:hanging="360"/>
      </w:pPr>
      <w:rPr>
        <w:rFonts w:ascii="Wingdings" w:hAnsi="Wingdings" w:hint="default"/>
      </w:rPr>
    </w:lvl>
  </w:abstractNum>
  <w:abstractNum w:abstractNumId="7" w15:restartNumberingAfterBreak="0">
    <w:nsid w:val="07F15FED"/>
    <w:multiLevelType w:val="hybridMultilevel"/>
    <w:tmpl w:val="5966EF9C"/>
    <w:lvl w:ilvl="0" w:tplc="3B84AF66">
      <w:start w:val="14"/>
      <w:numFmt w:val="bullet"/>
      <w:lvlText w:val="–"/>
      <w:lvlJc w:val="left"/>
      <w:pPr>
        <w:tabs>
          <w:tab w:val="num" w:pos="2055"/>
        </w:tabs>
        <w:ind w:left="2055" w:hanging="360"/>
      </w:pPr>
      <w:rPr>
        <w:rFonts w:ascii="Batang" w:eastAsia="Batang" w:hAnsi="Batang" w:cs="Tahoma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0A365FB6"/>
    <w:multiLevelType w:val="hybridMultilevel"/>
    <w:tmpl w:val="206A0E5A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0A68739E"/>
    <w:multiLevelType w:val="hybridMultilevel"/>
    <w:tmpl w:val="40AA1358"/>
    <w:lvl w:ilvl="0" w:tplc="D898F204">
      <w:numFmt w:val="bullet"/>
      <w:lvlText w:val=""/>
      <w:lvlJc w:val="left"/>
      <w:pPr>
        <w:ind w:left="249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0A6A23D5"/>
    <w:multiLevelType w:val="hybridMultilevel"/>
    <w:tmpl w:val="D17648F0"/>
    <w:lvl w:ilvl="0" w:tplc="0414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0C055518"/>
    <w:multiLevelType w:val="hybridMultilevel"/>
    <w:tmpl w:val="908A6302"/>
    <w:lvl w:ilvl="0" w:tplc="23F2824E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B366B"/>
    <w:multiLevelType w:val="hybridMultilevel"/>
    <w:tmpl w:val="C9904192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10EC5C75"/>
    <w:multiLevelType w:val="multilevel"/>
    <w:tmpl w:val="6AF2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F07869"/>
    <w:multiLevelType w:val="hybridMultilevel"/>
    <w:tmpl w:val="351CC178"/>
    <w:lvl w:ilvl="0" w:tplc="0414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15" w15:restartNumberingAfterBreak="0">
    <w:nsid w:val="1962706F"/>
    <w:multiLevelType w:val="hybridMultilevel"/>
    <w:tmpl w:val="A9386018"/>
    <w:lvl w:ilvl="0" w:tplc="40845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01CB3"/>
    <w:multiLevelType w:val="hybridMultilevel"/>
    <w:tmpl w:val="5D561C1A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7" w15:restartNumberingAfterBreak="0">
    <w:nsid w:val="244C2F43"/>
    <w:multiLevelType w:val="hybridMultilevel"/>
    <w:tmpl w:val="C1DA53C0"/>
    <w:lvl w:ilvl="0" w:tplc="0414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308F2817"/>
    <w:multiLevelType w:val="hybridMultilevel"/>
    <w:tmpl w:val="3CFCE728"/>
    <w:lvl w:ilvl="0" w:tplc="0414000D">
      <w:start w:val="1"/>
      <w:numFmt w:val="bullet"/>
      <w:lvlText w:val=""/>
      <w:lvlJc w:val="left"/>
      <w:pPr>
        <w:ind w:left="284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19" w15:restartNumberingAfterBreak="0">
    <w:nsid w:val="31DE5349"/>
    <w:multiLevelType w:val="hybridMultilevel"/>
    <w:tmpl w:val="9F98368C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0" w15:restartNumberingAfterBreak="0">
    <w:nsid w:val="33DC3586"/>
    <w:multiLevelType w:val="multilevel"/>
    <w:tmpl w:val="45DEDB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35DC6962"/>
    <w:multiLevelType w:val="hybridMultilevel"/>
    <w:tmpl w:val="5A2493B2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22" w15:restartNumberingAfterBreak="0">
    <w:nsid w:val="36256F28"/>
    <w:multiLevelType w:val="hybridMultilevel"/>
    <w:tmpl w:val="4992D6B2"/>
    <w:lvl w:ilvl="0" w:tplc="0414000B">
      <w:start w:val="1"/>
      <w:numFmt w:val="bullet"/>
      <w:lvlText w:val="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23" w15:restartNumberingAfterBreak="0">
    <w:nsid w:val="3A2E40ED"/>
    <w:multiLevelType w:val="hybridMultilevel"/>
    <w:tmpl w:val="ED56932C"/>
    <w:lvl w:ilvl="0" w:tplc="0414000D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4" w15:restartNumberingAfterBreak="0">
    <w:nsid w:val="3E563167"/>
    <w:multiLevelType w:val="hybridMultilevel"/>
    <w:tmpl w:val="A782A8E4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3EAE57C2"/>
    <w:multiLevelType w:val="hybridMultilevel"/>
    <w:tmpl w:val="F79CD322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42FF7D82"/>
    <w:multiLevelType w:val="hybridMultilevel"/>
    <w:tmpl w:val="4B58081E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7" w15:restartNumberingAfterBreak="0">
    <w:nsid w:val="43985BF9"/>
    <w:multiLevelType w:val="hybridMultilevel"/>
    <w:tmpl w:val="0CBE2B26"/>
    <w:lvl w:ilvl="0" w:tplc="2FA06EF4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96CF1"/>
    <w:multiLevelType w:val="hybridMultilevel"/>
    <w:tmpl w:val="3A7ABF78"/>
    <w:lvl w:ilvl="0" w:tplc="0414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9" w15:restartNumberingAfterBreak="0">
    <w:nsid w:val="4D613D16"/>
    <w:multiLevelType w:val="hybridMultilevel"/>
    <w:tmpl w:val="E4449A20"/>
    <w:lvl w:ilvl="0" w:tplc="B43E58D2">
      <w:start w:val="21"/>
      <w:numFmt w:val="bullet"/>
      <w:lvlText w:val="-"/>
      <w:lvlJc w:val="left"/>
      <w:pPr>
        <w:ind w:left="720" w:hanging="360"/>
      </w:pPr>
      <w:rPr>
        <w:rFonts w:ascii="Cambria" w:eastAsia="Batang" w:hAnsi="Cambri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6567C"/>
    <w:multiLevelType w:val="hybridMultilevel"/>
    <w:tmpl w:val="78445D3A"/>
    <w:lvl w:ilvl="0" w:tplc="E39C6058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1" w15:restartNumberingAfterBreak="0">
    <w:nsid w:val="54DD5BBD"/>
    <w:multiLevelType w:val="hybridMultilevel"/>
    <w:tmpl w:val="4422466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95279D"/>
    <w:multiLevelType w:val="hybridMultilevel"/>
    <w:tmpl w:val="F972246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F4DA1"/>
    <w:multiLevelType w:val="hybridMultilevel"/>
    <w:tmpl w:val="BB10F9DA"/>
    <w:lvl w:ilvl="0" w:tplc="0414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4" w15:restartNumberingAfterBreak="0">
    <w:nsid w:val="60CE065D"/>
    <w:multiLevelType w:val="hybridMultilevel"/>
    <w:tmpl w:val="78446ABA"/>
    <w:lvl w:ilvl="0" w:tplc="04140001">
      <w:start w:val="1"/>
      <w:numFmt w:val="bullet"/>
      <w:lvlText w:val=""/>
      <w:lvlJc w:val="left"/>
      <w:pPr>
        <w:ind w:left="227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35" w15:restartNumberingAfterBreak="0">
    <w:nsid w:val="640E2C6B"/>
    <w:multiLevelType w:val="hybridMultilevel"/>
    <w:tmpl w:val="68F299C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F550CE"/>
    <w:multiLevelType w:val="hybridMultilevel"/>
    <w:tmpl w:val="5F5258DC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7" w15:restartNumberingAfterBreak="0">
    <w:nsid w:val="6BD52160"/>
    <w:multiLevelType w:val="hybridMultilevel"/>
    <w:tmpl w:val="AE1A9C8A"/>
    <w:lvl w:ilvl="0" w:tplc="0414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8" w15:restartNumberingAfterBreak="0">
    <w:nsid w:val="6C293867"/>
    <w:multiLevelType w:val="hybridMultilevel"/>
    <w:tmpl w:val="0538784A"/>
    <w:lvl w:ilvl="0" w:tplc="A0BE13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tang" w:eastAsia="Batang" w:hAnsi="Batang" w:cs="Tahoma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131C7"/>
    <w:multiLevelType w:val="hybridMultilevel"/>
    <w:tmpl w:val="0B62FAB6"/>
    <w:lvl w:ilvl="0" w:tplc="0414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40" w15:restartNumberingAfterBreak="0">
    <w:nsid w:val="6CC34F31"/>
    <w:multiLevelType w:val="hybridMultilevel"/>
    <w:tmpl w:val="A4609F3E"/>
    <w:lvl w:ilvl="0" w:tplc="0414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41" w15:restartNumberingAfterBreak="0">
    <w:nsid w:val="73845B4B"/>
    <w:multiLevelType w:val="hybridMultilevel"/>
    <w:tmpl w:val="19AC5022"/>
    <w:lvl w:ilvl="0" w:tplc="0414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2" w15:restartNumberingAfterBreak="0">
    <w:nsid w:val="789B22E9"/>
    <w:multiLevelType w:val="hybridMultilevel"/>
    <w:tmpl w:val="1038A4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55076"/>
    <w:multiLevelType w:val="hybridMultilevel"/>
    <w:tmpl w:val="E53CC1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F118E"/>
    <w:multiLevelType w:val="hybridMultilevel"/>
    <w:tmpl w:val="6DC23DA2"/>
    <w:lvl w:ilvl="0" w:tplc="0414000D">
      <w:start w:val="1"/>
      <w:numFmt w:val="bullet"/>
      <w:lvlText w:val=""/>
      <w:lvlJc w:val="left"/>
      <w:pPr>
        <w:ind w:left="284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45" w15:restartNumberingAfterBreak="0">
    <w:nsid w:val="7B7E67F7"/>
    <w:multiLevelType w:val="hybridMultilevel"/>
    <w:tmpl w:val="984AEAEA"/>
    <w:lvl w:ilvl="0" w:tplc="0414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6" w15:restartNumberingAfterBreak="0">
    <w:nsid w:val="7C046B48"/>
    <w:multiLevelType w:val="hybridMultilevel"/>
    <w:tmpl w:val="D444F382"/>
    <w:lvl w:ilvl="0" w:tplc="0414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7" w15:restartNumberingAfterBreak="0">
    <w:nsid w:val="7F425295"/>
    <w:multiLevelType w:val="hybridMultilevel"/>
    <w:tmpl w:val="CF42D556"/>
    <w:lvl w:ilvl="0" w:tplc="1950765E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89064717">
    <w:abstractNumId w:val="0"/>
  </w:num>
  <w:num w:numId="2" w16cid:durableId="1349529016">
    <w:abstractNumId w:val="22"/>
  </w:num>
  <w:num w:numId="3" w16cid:durableId="517891520">
    <w:abstractNumId w:val="16"/>
  </w:num>
  <w:num w:numId="4" w16cid:durableId="576674498">
    <w:abstractNumId w:val="21"/>
  </w:num>
  <w:num w:numId="5" w16cid:durableId="913473447">
    <w:abstractNumId w:val="40"/>
  </w:num>
  <w:num w:numId="6" w16cid:durableId="1576865146">
    <w:abstractNumId w:val="6"/>
  </w:num>
  <w:num w:numId="7" w16cid:durableId="2028098034">
    <w:abstractNumId w:val="46"/>
  </w:num>
  <w:num w:numId="8" w16cid:durableId="714544789">
    <w:abstractNumId w:val="33"/>
  </w:num>
  <w:num w:numId="9" w16cid:durableId="569115350">
    <w:abstractNumId w:val="13"/>
  </w:num>
  <w:num w:numId="10" w16cid:durableId="1300916893">
    <w:abstractNumId w:val="38"/>
  </w:num>
  <w:num w:numId="11" w16cid:durableId="2139109312">
    <w:abstractNumId w:val="35"/>
  </w:num>
  <w:num w:numId="12" w16cid:durableId="975064263">
    <w:abstractNumId w:val="43"/>
  </w:num>
  <w:num w:numId="13" w16cid:durableId="763108357">
    <w:abstractNumId w:val="28"/>
  </w:num>
  <w:num w:numId="14" w16cid:durableId="670985702">
    <w:abstractNumId w:val="3"/>
  </w:num>
  <w:num w:numId="15" w16cid:durableId="1268125332">
    <w:abstractNumId w:val="7"/>
  </w:num>
  <w:num w:numId="16" w16cid:durableId="1400400949">
    <w:abstractNumId w:val="42"/>
  </w:num>
  <w:num w:numId="17" w16cid:durableId="1005744632">
    <w:abstractNumId w:val="8"/>
  </w:num>
  <w:num w:numId="18" w16cid:durableId="1879396205">
    <w:abstractNumId w:val="4"/>
  </w:num>
  <w:num w:numId="19" w16cid:durableId="1748529273">
    <w:abstractNumId w:val="47"/>
  </w:num>
  <w:num w:numId="20" w16cid:durableId="1611738374">
    <w:abstractNumId w:val="39"/>
  </w:num>
  <w:num w:numId="21" w16cid:durableId="1906257729">
    <w:abstractNumId w:val="31"/>
  </w:num>
  <w:num w:numId="22" w16cid:durableId="225654773">
    <w:abstractNumId w:val="10"/>
  </w:num>
  <w:num w:numId="23" w16cid:durableId="1353338613">
    <w:abstractNumId w:val="37"/>
  </w:num>
  <w:num w:numId="24" w16cid:durableId="435562326">
    <w:abstractNumId w:val="32"/>
  </w:num>
  <w:num w:numId="25" w16cid:durableId="890729417">
    <w:abstractNumId w:val="45"/>
  </w:num>
  <w:num w:numId="26" w16cid:durableId="1996763717">
    <w:abstractNumId w:val="14"/>
  </w:num>
  <w:num w:numId="27" w16cid:durableId="1382826202">
    <w:abstractNumId w:val="12"/>
  </w:num>
  <w:num w:numId="28" w16cid:durableId="1225721467">
    <w:abstractNumId w:val="34"/>
  </w:num>
  <w:num w:numId="29" w16cid:durableId="621838074">
    <w:abstractNumId w:val="2"/>
  </w:num>
  <w:num w:numId="30" w16cid:durableId="357126804">
    <w:abstractNumId w:val="26"/>
  </w:num>
  <w:num w:numId="31" w16cid:durableId="773750720">
    <w:abstractNumId w:val="19"/>
  </w:num>
  <w:num w:numId="32" w16cid:durableId="1556502613">
    <w:abstractNumId w:val="29"/>
  </w:num>
  <w:num w:numId="33" w16cid:durableId="1189637892">
    <w:abstractNumId w:val="27"/>
  </w:num>
  <w:num w:numId="34" w16cid:durableId="2020500088">
    <w:abstractNumId w:val="11"/>
  </w:num>
  <w:num w:numId="35" w16cid:durableId="72818843">
    <w:abstractNumId w:val="9"/>
  </w:num>
  <w:num w:numId="36" w16cid:durableId="1684938269">
    <w:abstractNumId w:val="5"/>
  </w:num>
  <w:num w:numId="37" w16cid:durableId="1937594152">
    <w:abstractNumId w:val="24"/>
  </w:num>
  <w:num w:numId="38" w16cid:durableId="2123768081">
    <w:abstractNumId w:val="1"/>
  </w:num>
  <w:num w:numId="39" w16cid:durableId="1960067066">
    <w:abstractNumId w:val="17"/>
  </w:num>
  <w:num w:numId="40" w16cid:durableId="1736321437">
    <w:abstractNumId w:val="18"/>
  </w:num>
  <w:num w:numId="41" w16cid:durableId="212810062">
    <w:abstractNumId w:val="44"/>
  </w:num>
  <w:num w:numId="42" w16cid:durableId="1849831838">
    <w:abstractNumId w:val="25"/>
  </w:num>
  <w:num w:numId="43" w16cid:durableId="10420550">
    <w:abstractNumId w:val="30"/>
  </w:num>
  <w:num w:numId="44" w16cid:durableId="422798577">
    <w:abstractNumId w:val="23"/>
  </w:num>
  <w:num w:numId="45" w16cid:durableId="569538840">
    <w:abstractNumId w:val="36"/>
  </w:num>
  <w:num w:numId="46" w16cid:durableId="983701218">
    <w:abstractNumId w:val="41"/>
  </w:num>
  <w:num w:numId="47" w16cid:durableId="166096303">
    <w:abstractNumId w:val="20"/>
  </w:num>
  <w:num w:numId="48" w16cid:durableId="15045414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ED"/>
    <w:rsid w:val="000071A4"/>
    <w:rsid w:val="0001054A"/>
    <w:rsid w:val="00010832"/>
    <w:rsid w:val="00022B16"/>
    <w:rsid w:val="00026402"/>
    <w:rsid w:val="00042E9E"/>
    <w:rsid w:val="000510CE"/>
    <w:rsid w:val="000560AD"/>
    <w:rsid w:val="000572E7"/>
    <w:rsid w:val="00064EB2"/>
    <w:rsid w:val="00070A4C"/>
    <w:rsid w:val="00072D07"/>
    <w:rsid w:val="00083E10"/>
    <w:rsid w:val="00086744"/>
    <w:rsid w:val="0009323C"/>
    <w:rsid w:val="0009365F"/>
    <w:rsid w:val="000949B1"/>
    <w:rsid w:val="0009531A"/>
    <w:rsid w:val="000A321C"/>
    <w:rsid w:val="000B075D"/>
    <w:rsid w:val="000B3209"/>
    <w:rsid w:val="000B746C"/>
    <w:rsid w:val="000C2039"/>
    <w:rsid w:val="000C3205"/>
    <w:rsid w:val="000C41A7"/>
    <w:rsid w:val="000D0D36"/>
    <w:rsid w:val="000D4821"/>
    <w:rsid w:val="000D61C2"/>
    <w:rsid w:val="000E398E"/>
    <w:rsid w:val="000E7A52"/>
    <w:rsid w:val="000F066A"/>
    <w:rsid w:val="000F3863"/>
    <w:rsid w:val="000F73BE"/>
    <w:rsid w:val="001120FA"/>
    <w:rsid w:val="0011343F"/>
    <w:rsid w:val="00127D39"/>
    <w:rsid w:val="00131B78"/>
    <w:rsid w:val="00134436"/>
    <w:rsid w:val="00136A03"/>
    <w:rsid w:val="00143DAE"/>
    <w:rsid w:val="001476AA"/>
    <w:rsid w:val="00147AE0"/>
    <w:rsid w:val="00154F0E"/>
    <w:rsid w:val="00160236"/>
    <w:rsid w:val="00163E66"/>
    <w:rsid w:val="001652F8"/>
    <w:rsid w:val="0016546F"/>
    <w:rsid w:val="00171F36"/>
    <w:rsid w:val="00192352"/>
    <w:rsid w:val="00193292"/>
    <w:rsid w:val="001957BB"/>
    <w:rsid w:val="00195E48"/>
    <w:rsid w:val="00195FBC"/>
    <w:rsid w:val="001A0855"/>
    <w:rsid w:val="001B6525"/>
    <w:rsid w:val="001C12C1"/>
    <w:rsid w:val="001C3589"/>
    <w:rsid w:val="001C4641"/>
    <w:rsid w:val="001D0BD1"/>
    <w:rsid w:val="001D105F"/>
    <w:rsid w:val="001D4CA2"/>
    <w:rsid w:val="001D508E"/>
    <w:rsid w:val="001E1AA7"/>
    <w:rsid w:val="001E2DA0"/>
    <w:rsid w:val="001E34AF"/>
    <w:rsid w:val="001E521E"/>
    <w:rsid w:val="001E64CA"/>
    <w:rsid w:val="001F179C"/>
    <w:rsid w:val="001F3C30"/>
    <w:rsid w:val="0021725F"/>
    <w:rsid w:val="00222808"/>
    <w:rsid w:val="00223CC1"/>
    <w:rsid w:val="00224905"/>
    <w:rsid w:val="0023190B"/>
    <w:rsid w:val="0023574A"/>
    <w:rsid w:val="0024248F"/>
    <w:rsid w:val="002430AB"/>
    <w:rsid w:val="002456B0"/>
    <w:rsid w:val="00246D43"/>
    <w:rsid w:val="00257DB7"/>
    <w:rsid w:val="00276ECC"/>
    <w:rsid w:val="00297B19"/>
    <w:rsid w:val="002A254B"/>
    <w:rsid w:val="002A3919"/>
    <w:rsid w:val="002A7AEF"/>
    <w:rsid w:val="002A7E8B"/>
    <w:rsid w:val="002B04B6"/>
    <w:rsid w:val="002D0048"/>
    <w:rsid w:val="002D06C9"/>
    <w:rsid w:val="002D501C"/>
    <w:rsid w:val="002E113C"/>
    <w:rsid w:val="002E750A"/>
    <w:rsid w:val="002F251A"/>
    <w:rsid w:val="002F3267"/>
    <w:rsid w:val="002F6589"/>
    <w:rsid w:val="00301DD5"/>
    <w:rsid w:val="00312668"/>
    <w:rsid w:val="003155EB"/>
    <w:rsid w:val="00324741"/>
    <w:rsid w:val="0032747F"/>
    <w:rsid w:val="003330BC"/>
    <w:rsid w:val="00333616"/>
    <w:rsid w:val="0034240E"/>
    <w:rsid w:val="00346EF8"/>
    <w:rsid w:val="00351ED1"/>
    <w:rsid w:val="003520CD"/>
    <w:rsid w:val="003613FC"/>
    <w:rsid w:val="00361878"/>
    <w:rsid w:val="00361C74"/>
    <w:rsid w:val="00365B38"/>
    <w:rsid w:val="003711A3"/>
    <w:rsid w:val="00373883"/>
    <w:rsid w:val="00381230"/>
    <w:rsid w:val="0039406C"/>
    <w:rsid w:val="003954D3"/>
    <w:rsid w:val="003A4281"/>
    <w:rsid w:val="003A632D"/>
    <w:rsid w:val="003A663D"/>
    <w:rsid w:val="003A68DA"/>
    <w:rsid w:val="003A68F1"/>
    <w:rsid w:val="003D08A8"/>
    <w:rsid w:val="003D1754"/>
    <w:rsid w:val="003D7DD7"/>
    <w:rsid w:val="003E2A57"/>
    <w:rsid w:val="003F04C2"/>
    <w:rsid w:val="00402BD5"/>
    <w:rsid w:val="00403D50"/>
    <w:rsid w:val="00405C5C"/>
    <w:rsid w:val="00405DAF"/>
    <w:rsid w:val="0042003A"/>
    <w:rsid w:val="00420716"/>
    <w:rsid w:val="00423E61"/>
    <w:rsid w:val="004249FC"/>
    <w:rsid w:val="004261BA"/>
    <w:rsid w:val="00431D77"/>
    <w:rsid w:val="004346AD"/>
    <w:rsid w:val="00443A4F"/>
    <w:rsid w:val="004463BA"/>
    <w:rsid w:val="004512F6"/>
    <w:rsid w:val="004654D5"/>
    <w:rsid w:val="004663A2"/>
    <w:rsid w:val="00471A70"/>
    <w:rsid w:val="00473E04"/>
    <w:rsid w:val="004817F3"/>
    <w:rsid w:val="004831E5"/>
    <w:rsid w:val="0048502D"/>
    <w:rsid w:val="00486D89"/>
    <w:rsid w:val="00490635"/>
    <w:rsid w:val="00497F09"/>
    <w:rsid w:val="004A4153"/>
    <w:rsid w:val="004B453F"/>
    <w:rsid w:val="004B698A"/>
    <w:rsid w:val="004C53FE"/>
    <w:rsid w:val="004C5AE4"/>
    <w:rsid w:val="004D3796"/>
    <w:rsid w:val="004D669A"/>
    <w:rsid w:val="004F103F"/>
    <w:rsid w:val="005037F3"/>
    <w:rsid w:val="005059F7"/>
    <w:rsid w:val="00505F61"/>
    <w:rsid w:val="00511EFE"/>
    <w:rsid w:val="005132BD"/>
    <w:rsid w:val="00523A3E"/>
    <w:rsid w:val="005375A0"/>
    <w:rsid w:val="00537FFC"/>
    <w:rsid w:val="005413F9"/>
    <w:rsid w:val="005448ED"/>
    <w:rsid w:val="00547CC1"/>
    <w:rsid w:val="00552C1D"/>
    <w:rsid w:val="00552DEC"/>
    <w:rsid w:val="005667EA"/>
    <w:rsid w:val="00572420"/>
    <w:rsid w:val="005759B0"/>
    <w:rsid w:val="0058146A"/>
    <w:rsid w:val="005816D8"/>
    <w:rsid w:val="00595F96"/>
    <w:rsid w:val="005A10B0"/>
    <w:rsid w:val="005A1395"/>
    <w:rsid w:val="005A5AC0"/>
    <w:rsid w:val="005D13C6"/>
    <w:rsid w:val="005E3C12"/>
    <w:rsid w:val="006151F7"/>
    <w:rsid w:val="00622A6D"/>
    <w:rsid w:val="00625C7D"/>
    <w:rsid w:val="00656729"/>
    <w:rsid w:val="00662B99"/>
    <w:rsid w:val="00663CAE"/>
    <w:rsid w:val="0066604A"/>
    <w:rsid w:val="006771E9"/>
    <w:rsid w:val="006778AF"/>
    <w:rsid w:val="006839A1"/>
    <w:rsid w:val="00684416"/>
    <w:rsid w:val="006A2B98"/>
    <w:rsid w:val="006B10E4"/>
    <w:rsid w:val="006B1DF1"/>
    <w:rsid w:val="006B381E"/>
    <w:rsid w:val="006B62D1"/>
    <w:rsid w:val="006C0096"/>
    <w:rsid w:val="006D4C83"/>
    <w:rsid w:val="006D6047"/>
    <w:rsid w:val="006E6DA3"/>
    <w:rsid w:val="006F4E5F"/>
    <w:rsid w:val="006F75EB"/>
    <w:rsid w:val="006F7B86"/>
    <w:rsid w:val="006F7C85"/>
    <w:rsid w:val="00712BC5"/>
    <w:rsid w:val="007162F6"/>
    <w:rsid w:val="00724675"/>
    <w:rsid w:val="007315F8"/>
    <w:rsid w:val="00732A4F"/>
    <w:rsid w:val="00732FA9"/>
    <w:rsid w:val="00735B91"/>
    <w:rsid w:val="007425F7"/>
    <w:rsid w:val="00745277"/>
    <w:rsid w:val="007508E8"/>
    <w:rsid w:val="00752368"/>
    <w:rsid w:val="00754333"/>
    <w:rsid w:val="007663DA"/>
    <w:rsid w:val="00767147"/>
    <w:rsid w:val="00767B3B"/>
    <w:rsid w:val="00780F30"/>
    <w:rsid w:val="007963DC"/>
    <w:rsid w:val="007A7951"/>
    <w:rsid w:val="007B4898"/>
    <w:rsid w:val="007C1364"/>
    <w:rsid w:val="007D166E"/>
    <w:rsid w:val="007E17A7"/>
    <w:rsid w:val="007F22CB"/>
    <w:rsid w:val="007F67BB"/>
    <w:rsid w:val="008016F3"/>
    <w:rsid w:val="00811EDB"/>
    <w:rsid w:val="008133C2"/>
    <w:rsid w:val="008144E3"/>
    <w:rsid w:val="008151E6"/>
    <w:rsid w:val="008345B9"/>
    <w:rsid w:val="00865D25"/>
    <w:rsid w:val="00873935"/>
    <w:rsid w:val="0087764A"/>
    <w:rsid w:val="00884323"/>
    <w:rsid w:val="00895481"/>
    <w:rsid w:val="0089706D"/>
    <w:rsid w:val="008A1D12"/>
    <w:rsid w:val="008A4C80"/>
    <w:rsid w:val="008B260A"/>
    <w:rsid w:val="008C7E65"/>
    <w:rsid w:val="008D1F94"/>
    <w:rsid w:val="008E1702"/>
    <w:rsid w:val="008F18AE"/>
    <w:rsid w:val="00911D8F"/>
    <w:rsid w:val="0092545D"/>
    <w:rsid w:val="00925F66"/>
    <w:rsid w:val="00935424"/>
    <w:rsid w:val="00942E87"/>
    <w:rsid w:val="00944307"/>
    <w:rsid w:val="00950BE1"/>
    <w:rsid w:val="009673E9"/>
    <w:rsid w:val="0097028F"/>
    <w:rsid w:val="00973884"/>
    <w:rsid w:val="00977DE6"/>
    <w:rsid w:val="0098168D"/>
    <w:rsid w:val="009834C4"/>
    <w:rsid w:val="00995A9B"/>
    <w:rsid w:val="009977D9"/>
    <w:rsid w:val="009A4452"/>
    <w:rsid w:val="009B4B55"/>
    <w:rsid w:val="009B6DAF"/>
    <w:rsid w:val="009C544D"/>
    <w:rsid w:val="009C7CE5"/>
    <w:rsid w:val="009D1401"/>
    <w:rsid w:val="009D1DE6"/>
    <w:rsid w:val="009D72A2"/>
    <w:rsid w:val="009D7D7F"/>
    <w:rsid w:val="009E1CB9"/>
    <w:rsid w:val="009F096D"/>
    <w:rsid w:val="00A051AD"/>
    <w:rsid w:val="00A253B6"/>
    <w:rsid w:val="00A27993"/>
    <w:rsid w:val="00A301BD"/>
    <w:rsid w:val="00A31C4C"/>
    <w:rsid w:val="00A35CC8"/>
    <w:rsid w:val="00A4422A"/>
    <w:rsid w:val="00A4694C"/>
    <w:rsid w:val="00A56215"/>
    <w:rsid w:val="00A624E6"/>
    <w:rsid w:val="00A6396B"/>
    <w:rsid w:val="00A67406"/>
    <w:rsid w:val="00A70D5C"/>
    <w:rsid w:val="00A7214F"/>
    <w:rsid w:val="00A84C0B"/>
    <w:rsid w:val="00A8720D"/>
    <w:rsid w:val="00A95E2E"/>
    <w:rsid w:val="00AA041E"/>
    <w:rsid w:val="00AA0874"/>
    <w:rsid w:val="00AA72A4"/>
    <w:rsid w:val="00AB4B67"/>
    <w:rsid w:val="00AC4AA5"/>
    <w:rsid w:val="00AD7680"/>
    <w:rsid w:val="00AE25D4"/>
    <w:rsid w:val="00AE69FA"/>
    <w:rsid w:val="00AF2AC1"/>
    <w:rsid w:val="00AF59E5"/>
    <w:rsid w:val="00B14B6C"/>
    <w:rsid w:val="00B1735C"/>
    <w:rsid w:val="00B179F7"/>
    <w:rsid w:val="00B26226"/>
    <w:rsid w:val="00B3125C"/>
    <w:rsid w:val="00B4191A"/>
    <w:rsid w:val="00B41D2E"/>
    <w:rsid w:val="00B437ED"/>
    <w:rsid w:val="00B44E80"/>
    <w:rsid w:val="00B45AC5"/>
    <w:rsid w:val="00B45D7C"/>
    <w:rsid w:val="00B562F7"/>
    <w:rsid w:val="00B573BA"/>
    <w:rsid w:val="00B65B93"/>
    <w:rsid w:val="00B73A57"/>
    <w:rsid w:val="00B81E51"/>
    <w:rsid w:val="00B861A8"/>
    <w:rsid w:val="00B93F42"/>
    <w:rsid w:val="00BB7D59"/>
    <w:rsid w:val="00BC1F20"/>
    <w:rsid w:val="00BC722F"/>
    <w:rsid w:val="00BC7B4A"/>
    <w:rsid w:val="00BE1D10"/>
    <w:rsid w:val="00BF0BE9"/>
    <w:rsid w:val="00BF1083"/>
    <w:rsid w:val="00C13232"/>
    <w:rsid w:val="00C1501E"/>
    <w:rsid w:val="00C26DAB"/>
    <w:rsid w:val="00C3054D"/>
    <w:rsid w:val="00C342E4"/>
    <w:rsid w:val="00C50D02"/>
    <w:rsid w:val="00C5118F"/>
    <w:rsid w:val="00C51902"/>
    <w:rsid w:val="00C54948"/>
    <w:rsid w:val="00C56E4E"/>
    <w:rsid w:val="00C579D1"/>
    <w:rsid w:val="00C57F9C"/>
    <w:rsid w:val="00C816E3"/>
    <w:rsid w:val="00C835CC"/>
    <w:rsid w:val="00C871BF"/>
    <w:rsid w:val="00C939CA"/>
    <w:rsid w:val="00CA192A"/>
    <w:rsid w:val="00CA2B9A"/>
    <w:rsid w:val="00CC3E1A"/>
    <w:rsid w:val="00CD398E"/>
    <w:rsid w:val="00CE29AB"/>
    <w:rsid w:val="00CE3728"/>
    <w:rsid w:val="00CF1963"/>
    <w:rsid w:val="00CF593F"/>
    <w:rsid w:val="00D04516"/>
    <w:rsid w:val="00D17204"/>
    <w:rsid w:val="00D20D20"/>
    <w:rsid w:val="00D249EB"/>
    <w:rsid w:val="00D379FD"/>
    <w:rsid w:val="00D40153"/>
    <w:rsid w:val="00D55F67"/>
    <w:rsid w:val="00D57600"/>
    <w:rsid w:val="00D61CDC"/>
    <w:rsid w:val="00D62CD7"/>
    <w:rsid w:val="00D645DD"/>
    <w:rsid w:val="00D65785"/>
    <w:rsid w:val="00D77654"/>
    <w:rsid w:val="00D82B04"/>
    <w:rsid w:val="00D83B01"/>
    <w:rsid w:val="00D91246"/>
    <w:rsid w:val="00DA1D1A"/>
    <w:rsid w:val="00DA2944"/>
    <w:rsid w:val="00DC3A2B"/>
    <w:rsid w:val="00DC60F6"/>
    <w:rsid w:val="00DD55AE"/>
    <w:rsid w:val="00DE0475"/>
    <w:rsid w:val="00DE7B03"/>
    <w:rsid w:val="00DF6C3C"/>
    <w:rsid w:val="00E13F37"/>
    <w:rsid w:val="00E15BFE"/>
    <w:rsid w:val="00E214DC"/>
    <w:rsid w:val="00E23E40"/>
    <w:rsid w:val="00E322C0"/>
    <w:rsid w:val="00E33ADD"/>
    <w:rsid w:val="00E34829"/>
    <w:rsid w:val="00E44D73"/>
    <w:rsid w:val="00E52928"/>
    <w:rsid w:val="00E6005A"/>
    <w:rsid w:val="00E60E2C"/>
    <w:rsid w:val="00E612C6"/>
    <w:rsid w:val="00E63A4E"/>
    <w:rsid w:val="00E776AC"/>
    <w:rsid w:val="00E82482"/>
    <w:rsid w:val="00E862B5"/>
    <w:rsid w:val="00E913E9"/>
    <w:rsid w:val="00E94815"/>
    <w:rsid w:val="00E949BD"/>
    <w:rsid w:val="00EA161D"/>
    <w:rsid w:val="00EA3201"/>
    <w:rsid w:val="00EA4DEF"/>
    <w:rsid w:val="00EA62FE"/>
    <w:rsid w:val="00EA7B46"/>
    <w:rsid w:val="00EB1669"/>
    <w:rsid w:val="00EB396C"/>
    <w:rsid w:val="00EB4675"/>
    <w:rsid w:val="00EB727E"/>
    <w:rsid w:val="00EC6EA7"/>
    <w:rsid w:val="00ED26E2"/>
    <w:rsid w:val="00EE3330"/>
    <w:rsid w:val="00F03E62"/>
    <w:rsid w:val="00F07576"/>
    <w:rsid w:val="00F1578D"/>
    <w:rsid w:val="00F17E8E"/>
    <w:rsid w:val="00F30B53"/>
    <w:rsid w:val="00F30E4A"/>
    <w:rsid w:val="00F36C26"/>
    <w:rsid w:val="00F445F4"/>
    <w:rsid w:val="00F5024B"/>
    <w:rsid w:val="00F50AB8"/>
    <w:rsid w:val="00F75694"/>
    <w:rsid w:val="00F8144C"/>
    <w:rsid w:val="00F82ABC"/>
    <w:rsid w:val="00F90496"/>
    <w:rsid w:val="00FA1C12"/>
    <w:rsid w:val="00FB3809"/>
    <w:rsid w:val="00FB4FCC"/>
    <w:rsid w:val="00FC441C"/>
    <w:rsid w:val="00FC7860"/>
    <w:rsid w:val="00FD7E1A"/>
    <w:rsid w:val="00FE234F"/>
    <w:rsid w:val="00FE426A"/>
    <w:rsid w:val="00FE5BD3"/>
    <w:rsid w:val="00FF39A5"/>
    <w:rsid w:val="00FF7275"/>
    <w:rsid w:val="29E0F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E0144"/>
  <w15:docId w15:val="{B6EFD233-13E2-4252-9739-FD7C5D52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Innrykk">
    <w:name w:val="Innrykk"/>
    <w:basedOn w:val="Normal"/>
    <w:pPr>
      <w:ind w:left="1276"/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Undertittel">
    <w:name w:val="Subtitle"/>
    <w:basedOn w:val="Normal"/>
    <w:next w:val="Normal"/>
    <w:qFormat/>
    <w:pPr>
      <w:spacing w:before="240" w:after="240"/>
    </w:pPr>
    <w:rPr>
      <w:i/>
    </w:rPr>
  </w:style>
  <w:style w:type="character" w:styleId="Fulgthyperkobling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rsid w:val="000071A4"/>
    <w:rPr>
      <w:rFonts w:ascii="Verdana" w:hAnsi="Verdana"/>
      <w:color w:val="333333"/>
      <w:sz w:val="24"/>
      <w:szCs w:val="24"/>
    </w:rPr>
  </w:style>
  <w:style w:type="character" w:styleId="Merknadsreferanse">
    <w:name w:val="annotation reference"/>
    <w:semiHidden/>
    <w:rsid w:val="006151F7"/>
    <w:rPr>
      <w:sz w:val="16"/>
      <w:szCs w:val="16"/>
    </w:rPr>
  </w:style>
  <w:style w:type="paragraph" w:styleId="Merknadstekst">
    <w:name w:val="annotation text"/>
    <w:basedOn w:val="Normal"/>
    <w:semiHidden/>
    <w:rsid w:val="006151F7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6151F7"/>
    <w:rPr>
      <w:b/>
      <w:bCs/>
    </w:rPr>
  </w:style>
  <w:style w:type="paragraph" w:styleId="Bobletekst">
    <w:name w:val="Balloon Text"/>
    <w:basedOn w:val="Normal"/>
    <w:semiHidden/>
    <w:rsid w:val="006151F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12668"/>
    <w:pPr>
      <w:ind w:left="720"/>
      <w:contextualSpacing/>
    </w:pPr>
  </w:style>
  <w:style w:type="table" w:styleId="Tabellrutenett">
    <w:name w:val="Table Grid"/>
    <w:basedOn w:val="Vanligtabell"/>
    <w:rsid w:val="001E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1476AA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8016F3"/>
  </w:style>
  <w:style w:type="character" w:customStyle="1" w:styleId="eop">
    <w:name w:val="eop"/>
    <w:basedOn w:val="Standardskriftforavsnitt"/>
    <w:rsid w:val="008016F3"/>
  </w:style>
  <w:style w:type="paragraph" w:customStyle="1" w:styleId="xmsonormal">
    <w:name w:val="x_msonormal"/>
    <w:basedOn w:val="Normal"/>
    <w:rsid w:val="00163E66"/>
    <w:rPr>
      <w:rFonts w:ascii="Calibri" w:eastAsiaTheme="minorHAnsi" w:hAnsi="Calibri" w:cs="Calibri"/>
      <w:szCs w:val="22"/>
      <w:lang w:val="no-NO" w:eastAsia="no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0932">
                      <w:marLeft w:val="33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5449">
                                  <w:marLeft w:val="0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97179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12352">
                                  <w:marLeft w:val="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skole.no/lindeboskau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0" ma:contentTypeDescription="Opprett et nytt dokument." ma:contentTypeScope="" ma:versionID="e3d3c5ddbf5fb48a4ecc8039936e64ee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e68b4e6acc43d7e5bce2a62092dc2dcb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E3275-61B4-4684-94C4-95B84C98C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2341B-15B0-4231-945B-90D907DC0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E3431-30FE-4562-8BCE-C3F64B240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3640C8-A708-4F3C-809E-DBABC81AC52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3943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oystein.knudsen</dc:creator>
  <cp:keywords/>
  <dc:description/>
  <cp:lastModifiedBy>Marianne Jonassen</cp:lastModifiedBy>
  <cp:revision>33</cp:revision>
  <cp:lastPrinted>2014-05-28T08:19:00Z</cp:lastPrinted>
  <dcterms:created xsi:type="dcterms:W3CDTF">2025-03-07T12:00:00Z</dcterms:created>
  <dcterms:modified xsi:type="dcterms:W3CDTF">2025-03-17T14:22:00Z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1570189094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Oyvind.Westly@kristiansand.kommune.no</vt:lpwstr>
  </property>
  <property fmtid="{D5CDD505-2E9C-101B-9397-08002B2CF9AE}" pid="6" name="_AuthorEmailDisplayName">
    <vt:lpwstr>Øyvind Westly</vt:lpwstr>
  </property>
  <property fmtid="{D5CDD505-2E9C-101B-9397-08002B2CF9AE}" pid="7" name="_PreviousAdHocReviewCycleID">
    <vt:i4>873216827</vt:i4>
  </property>
  <property fmtid="{D5CDD505-2E9C-101B-9397-08002B2CF9AE}" pid="8" name="_ReviewingToolsShownOnce">
    <vt:lpwstr/>
  </property>
  <property fmtid="{D5CDD505-2E9C-101B-9397-08002B2CF9AE}" pid="9" name="ContentTypeId">
    <vt:lpwstr>0x010100B74B2E971F3CEE408813E1E8492C33AB</vt:lpwstr>
  </property>
  <property fmtid="{D5CDD505-2E9C-101B-9397-08002B2CF9AE}" pid="10" name="URL">
    <vt:lpwstr/>
  </property>
  <property fmtid="{D5CDD505-2E9C-101B-9397-08002B2CF9AE}" pid="11" name="AlternateThumbnailUrl">
    <vt:lpwstr/>
  </property>
  <property fmtid="{D5CDD505-2E9C-101B-9397-08002B2CF9AE}" pid="12" name="Comments">
    <vt:lpwstr/>
  </property>
  <property fmtid="{D5CDD505-2E9C-101B-9397-08002B2CF9AE}" pid="13" name="UIVersion">
    <vt:lpwstr/>
  </property>
</Properties>
</file>